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EEF9B" w14:textId="77777777" w:rsidR="00E44FA7" w:rsidRPr="001136C7" w:rsidRDefault="00E44FA7">
      <w:pPr>
        <w:rPr>
          <w:sz w:val="4"/>
          <w:szCs w:val="4"/>
        </w:rPr>
      </w:pPr>
    </w:p>
    <w:tbl>
      <w:tblPr>
        <w:tblW w:w="16674" w:type="dxa"/>
        <w:tblInd w:w="-1102" w:type="dxa"/>
        <w:tblLook w:val="00A0" w:firstRow="1" w:lastRow="0" w:firstColumn="1" w:lastColumn="0" w:noHBand="0" w:noVBand="0"/>
      </w:tblPr>
      <w:tblGrid>
        <w:gridCol w:w="5458"/>
        <w:gridCol w:w="47"/>
        <w:gridCol w:w="5375"/>
        <w:gridCol w:w="54"/>
        <w:gridCol w:w="5381"/>
        <w:gridCol w:w="359"/>
      </w:tblGrid>
      <w:tr w:rsidR="00AB3D3E" w:rsidRPr="003D0A3C" w14:paraId="4960D93B" w14:textId="77777777" w:rsidTr="00537658">
        <w:trPr>
          <w:trHeight w:val="11514"/>
        </w:trPr>
        <w:tc>
          <w:tcPr>
            <w:tcW w:w="5505" w:type="dxa"/>
            <w:gridSpan w:val="2"/>
          </w:tcPr>
          <w:p w14:paraId="74FC5376" w14:textId="77777777" w:rsidR="00AB3D3E" w:rsidRPr="003D0A3C" w:rsidRDefault="00AB3D3E" w:rsidP="00AB3D3E">
            <w:pPr>
              <w:spacing w:after="0" w:line="240" w:lineRule="auto"/>
              <w:rPr>
                <w:b/>
                <w:sz w:val="24"/>
                <w:szCs w:val="24"/>
              </w:rPr>
            </w:pPr>
            <w:r>
              <w:rPr>
                <w:b/>
                <w:sz w:val="24"/>
                <w:szCs w:val="24"/>
              </w:rPr>
              <w:t>DOCTORS</w:t>
            </w:r>
          </w:p>
          <w:p w14:paraId="0F1ACAFC" w14:textId="77777777" w:rsidR="00AB3D3E" w:rsidRPr="003D0A3C" w:rsidRDefault="00AB3D3E" w:rsidP="00AB3D3E">
            <w:pPr>
              <w:spacing w:after="0" w:line="240" w:lineRule="auto"/>
              <w:rPr>
                <w:b/>
                <w:sz w:val="24"/>
                <w:szCs w:val="24"/>
              </w:rPr>
            </w:pPr>
            <w:r w:rsidRPr="003D0A3C">
              <w:rPr>
                <w:b/>
                <w:sz w:val="24"/>
                <w:szCs w:val="24"/>
              </w:rPr>
              <w:t>Partners:</w:t>
            </w:r>
          </w:p>
          <w:p w14:paraId="11E9D56E" w14:textId="77777777" w:rsidR="00AB3D3E" w:rsidRPr="003D0A3C" w:rsidRDefault="00AB3D3E" w:rsidP="00AB3D3E">
            <w:pPr>
              <w:spacing w:after="0" w:line="240" w:lineRule="auto"/>
              <w:rPr>
                <w:sz w:val="20"/>
                <w:szCs w:val="20"/>
              </w:rPr>
            </w:pPr>
            <w:r w:rsidRPr="003D0A3C">
              <w:rPr>
                <w:b/>
                <w:sz w:val="20"/>
                <w:szCs w:val="20"/>
              </w:rPr>
              <w:t>Surjit Kailey</w:t>
            </w:r>
            <w:r w:rsidRPr="003D0A3C">
              <w:rPr>
                <w:sz w:val="20"/>
                <w:szCs w:val="20"/>
              </w:rPr>
              <w:t xml:space="preserve"> MB</w:t>
            </w:r>
            <w:r>
              <w:rPr>
                <w:sz w:val="20"/>
                <w:szCs w:val="20"/>
              </w:rPr>
              <w:t xml:space="preserve"> BS DA </w:t>
            </w:r>
            <w:proofErr w:type="spellStart"/>
            <w:r>
              <w:rPr>
                <w:sz w:val="20"/>
                <w:szCs w:val="20"/>
              </w:rPr>
              <w:t>DCh</w:t>
            </w:r>
            <w:proofErr w:type="spellEnd"/>
            <w:r>
              <w:rPr>
                <w:sz w:val="20"/>
                <w:szCs w:val="20"/>
              </w:rPr>
              <w:t xml:space="preserve"> - Qualified - Lo</w:t>
            </w:r>
            <w:r w:rsidRPr="003D0A3C">
              <w:rPr>
                <w:sz w:val="20"/>
                <w:szCs w:val="20"/>
              </w:rPr>
              <w:t>ndon 1985</w:t>
            </w:r>
          </w:p>
          <w:p w14:paraId="52AD930F" w14:textId="77777777" w:rsidR="00AB3D3E" w:rsidRDefault="00AB3D3E" w:rsidP="00AB3D3E">
            <w:pPr>
              <w:spacing w:after="0" w:line="240" w:lineRule="auto"/>
              <w:rPr>
                <w:sz w:val="20"/>
                <w:szCs w:val="20"/>
              </w:rPr>
            </w:pPr>
            <w:r w:rsidRPr="003D0A3C">
              <w:rPr>
                <w:b/>
                <w:sz w:val="20"/>
                <w:szCs w:val="20"/>
              </w:rPr>
              <w:t>Mohan Ghosh</w:t>
            </w:r>
            <w:r w:rsidRPr="003D0A3C">
              <w:rPr>
                <w:sz w:val="20"/>
                <w:szCs w:val="20"/>
              </w:rPr>
              <w:t xml:space="preserve"> MB</w:t>
            </w:r>
            <w:r>
              <w:rPr>
                <w:sz w:val="20"/>
                <w:szCs w:val="20"/>
              </w:rPr>
              <w:t xml:space="preserve">  </w:t>
            </w:r>
            <w:r w:rsidRPr="003D0A3C">
              <w:rPr>
                <w:sz w:val="20"/>
                <w:szCs w:val="20"/>
              </w:rPr>
              <w:t>ChB</w:t>
            </w:r>
            <w:r>
              <w:rPr>
                <w:sz w:val="20"/>
                <w:szCs w:val="20"/>
              </w:rPr>
              <w:t xml:space="preserve">  JCPTGP- Qualified - </w:t>
            </w:r>
            <w:r w:rsidRPr="003D0A3C">
              <w:rPr>
                <w:sz w:val="20"/>
                <w:szCs w:val="20"/>
              </w:rPr>
              <w:t xml:space="preserve">Dundee </w:t>
            </w:r>
            <w:r>
              <w:rPr>
                <w:sz w:val="20"/>
                <w:szCs w:val="20"/>
              </w:rPr>
              <w:t xml:space="preserve"> </w:t>
            </w:r>
            <w:r w:rsidRPr="003D0A3C">
              <w:rPr>
                <w:sz w:val="20"/>
                <w:szCs w:val="20"/>
              </w:rPr>
              <w:t>1986</w:t>
            </w:r>
          </w:p>
          <w:p w14:paraId="67EF85D5" w14:textId="77777777" w:rsidR="00AB3D3E" w:rsidRDefault="00AB3D3E" w:rsidP="00AB3D3E">
            <w:pPr>
              <w:spacing w:after="0" w:line="240" w:lineRule="auto"/>
              <w:rPr>
                <w:sz w:val="20"/>
                <w:szCs w:val="20"/>
              </w:rPr>
            </w:pPr>
            <w:r w:rsidRPr="002527B2">
              <w:rPr>
                <w:b/>
                <w:sz w:val="20"/>
                <w:szCs w:val="20"/>
              </w:rPr>
              <w:t xml:space="preserve">Daniel </w:t>
            </w:r>
            <w:proofErr w:type="spellStart"/>
            <w:r w:rsidRPr="002527B2">
              <w:rPr>
                <w:b/>
                <w:sz w:val="20"/>
                <w:szCs w:val="20"/>
              </w:rPr>
              <w:t>Aderinto</w:t>
            </w:r>
            <w:proofErr w:type="spellEnd"/>
            <w:r w:rsidRPr="002527B2">
              <w:rPr>
                <w:b/>
                <w:sz w:val="20"/>
                <w:szCs w:val="20"/>
              </w:rPr>
              <w:t xml:space="preserve"> </w:t>
            </w:r>
            <w:r w:rsidRPr="002527B2">
              <w:rPr>
                <w:sz w:val="20"/>
                <w:szCs w:val="20"/>
              </w:rPr>
              <w:t>MB BS MRCP DCH DGM</w:t>
            </w:r>
            <w:r>
              <w:rPr>
                <w:sz w:val="20"/>
                <w:szCs w:val="20"/>
              </w:rPr>
              <w:t xml:space="preserve"> -</w:t>
            </w:r>
          </w:p>
          <w:p w14:paraId="6AEE1EFB" w14:textId="77777777" w:rsidR="00AB3D3E" w:rsidRDefault="00AB3D3E" w:rsidP="00AB3D3E">
            <w:pPr>
              <w:spacing w:after="0" w:line="240" w:lineRule="auto"/>
              <w:rPr>
                <w:sz w:val="20"/>
                <w:szCs w:val="20"/>
              </w:rPr>
            </w:pPr>
            <w:r>
              <w:rPr>
                <w:sz w:val="20"/>
                <w:szCs w:val="20"/>
              </w:rPr>
              <w:t>Qualified - Nige</w:t>
            </w:r>
            <w:r w:rsidRPr="002527B2">
              <w:rPr>
                <w:sz w:val="20"/>
                <w:szCs w:val="20"/>
              </w:rPr>
              <w:t xml:space="preserve">ria </w:t>
            </w:r>
            <w:r>
              <w:rPr>
                <w:sz w:val="20"/>
                <w:szCs w:val="20"/>
              </w:rPr>
              <w:t xml:space="preserve"> </w:t>
            </w:r>
            <w:r w:rsidRPr="002527B2">
              <w:rPr>
                <w:sz w:val="20"/>
                <w:szCs w:val="20"/>
              </w:rPr>
              <w:t>1986</w:t>
            </w:r>
          </w:p>
          <w:p w14:paraId="4C2784E2" w14:textId="77777777" w:rsidR="00AB3D3E" w:rsidRDefault="00AB3D3E" w:rsidP="00AB3D3E">
            <w:pPr>
              <w:spacing w:after="0" w:line="240" w:lineRule="auto"/>
              <w:rPr>
                <w:b/>
                <w:sz w:val="24"/>
                <w:szCs w:val="24"/>
              </w:rPr>
            </w:pPr>
            <w:r>
              <w:rPr>
                <w:b/>
                <w:sz w:val="24"/>
                <w:szCs w:val="24"/>
              </w:rPr>
              <w:t>Salaried GP’s</w:t>
            </w:r>
            <w:r w:rsidRPr="003D0A3C">
              <w:rPr>
                <w:b/>
                <w:sz w:val="24"/>
                <w:szCs w:val="24"/>
              </w:rPr>
              <w:t>:</w:t>
            </w:r>
          </w:p>
          <w:p w14:paraId="506DD27B" w14:textId="77777777" w:rsidR="00AB3D3E" w:rsidRDefault="00AB3D3E" w:rsidP="00AB3D3E">
            <w:pPr>
              <w:spacing w:after="0" w:line="240" w:lineRule="auto"/>
              <w:rPr>
                <w:sz w:val="20"/>
                <w:szCs w:val="20"/>
              </w:rPr>
            </w:pPr>
            <w:r>
              <w:rPr>
                <w:b/>
                <w:sz w:val="20"/>
                <w:szCs w:val="20"/>
              </w:rPr>
              <w:t xml:space="preserve">Chris Bennett-Britton </w:t>
            </w:r>
            <w:r w:rsidRPr="00674F55">
              <w:rPr>
                <w:sz w:val="20"/>
                <w:szCs w:val="20"/>
              </w:rPr>
              <w:t>MB ChB</w:t>
            </w:r>
            <w:r>
              <w:rPr>
                <w:sz w:val="20"/>
                <w:szCs w:val="20"/>
              </w:rPr>
              <w:t xml:space="preserve"> - Qualified - Sheffield 2010</w:t>
            </w:r>
          </w:p>
          <w:p w14:paraId="42E392E9" w14:textId="42CACB9F" w:rsidR="00AB3D3E" w:rsidRDefault="00AB3D3E" w:rsidP="00AB3D3E">
            <w:pPr>
              <w:spacing w:after="0" w:line="240" w:lineRule="auto"/>
              <w:rPr>
                <w:sz w:val="20"/>
                <w:szCs w:val="20"/>
              </w:rPr>
            </w:pPr>
            <w:r>
              <w:rPr>
                <w:b/>
                <w:sz w:val="20"/>
                <w:szCs w:val="20"/>
              </w:rPr>
              <w:t>Anish Gurung</w:t>
            </w:r>
            <w:r>
              <w:rPr>
                <w:sz w:val="20"/>
                <w:szCs w:val="20"/>
              </w:rPr>
              <w:t xml:space="preserve"> – MB BS – Qualified – Tianjin 2009</w:t>
            </w:r>
          </w:p>
          <w:p w14:paraId="04C79DF2" w14:textId="77777777" w:rsidR="00104010" w:rsidRDefault="00104010" w:rsidP="00104010">
            <w:pPr>
              <w:spacing w:after="0" w:line="240" w:lineRule="auto"/>
              <w:rPr>
                <w:sz w:val="20"/>
                <w:szCs w:val="20"/>
              </w:rPr>
            </w:pPr>
            <w:r>
              <w:rPr>
                <w:b/>
                <w:sz w:val="20"/>
                <w:szCs w:val="20"/>
              </w:rPr>
              <w:t>Sherina Saju</w:t>
            </w:r>
            <w:r>
              <w:rPr>
                <w:sz w:val="20"/>
                <w:szCs w:val="20"/>
              </w:rPr>
              <w:t xml:space="preserve"> MBBS, MRCP, MRCGP, DRCOG, DFSRH -</w:t>
            </w:r>
          </w:p>
          <w:p w14:paraId="7902EDCE" w14:textId="77777777" w:rsidR="00104010" w:rsidRDefault="00104010" w:rsidP="00104010">
            <w:pPr>
              <w:spacing w:after="0" w:line="240" w:lineRule="auto"/>
              <w:rPr>
                <w:sz w:val="20"/>
                <w:szCs w:val="20"/>
              </w:rPr>
            </w:pPr>
            <w:r>
              <w:rPr>
                <w:sz w:val="20"/>
                <w:szCs w:val="20"/>
              </w:rPr>
              <w:t>Qualified - India 2003</w:t>
            </w:r>
          </w:p>
          <w:p w14:paraId="2F87C425" w14:textId="3A58BA5B" w:rsidR="00AB3D3E" w:rsidRDefault="00AB3D3E" w:rsidP="00AB3D3E">
            <w:pPr>
              <w:spacing w:after="0" w:line="240" w:lineRule="auto"/>
              <w:rPr>
                <w:sz w:val="20"/>
                <w:szCs w:val="20"/>
              </w:rPr>
            </w:pPr>
            <w:r>
              <w:rPr>
                <w:b/>
                <w:sz w:val="20"/>
                <w:szCs w:val="20"/>
              </w:rPr>
              <w:t xml:space="preserve">Ranjeev </w:t>
            </w:r>
            <w:proofErr w:type="spellStart"/>
            <w:r>
              <w:rPr>
                <w:b/>
                <w:sz w:val="20"/>
                <w:szCs w:val="20"/>
              </w:rPr>
              <w:t>Salh</w:t>
            </w:r>
            <w:proofErr w:type="spellEnd"/>
            <w:r>
              <w:rPr>
                <w:sz w:val="20"/>
                <w:szCs w:val="20"/>
              </w:rPr>
              <w:t xml:space="preserve"> – MB BS – Qualified – London 2013</w:t>
            </w:r>
          </w:p>
          <w:p w14:paraId="78F200CF" w14:textId="21AF5D70" w:rsidR="000E103A" w:rsidRDefault="000E103A" w:rsidP="00AB3D3E">
            <w:pPr>
              <w:spacing w:after="0" w:line="240" w:lineRule="auto"/>
              <w:rPr>
                <w:sz w:val="20"/>
                <w:szCs w:val="20"/>
              </w:rPr>
            </w:pPr>
            <w:r>
              <w:rPr>
                <w:sz w:val="20"/>
                <w:szCs w:val="20"/>
              </w:rPr>
              <w:t xml:space="preserve">Priyankan </w:t>
            </w:r>
            <w:proofErr w:type="spellStart"/>
            <w:r>
              <w:rPr>
                <w:sz w:val="20"/>
                <w:szCs w:val="20"/>
              </w:rPr>
              <w:t>Rajeswaren</w:t>
            </w:r>
            <w:proofErr w:type="spellEnd"/>
            <w:r>
              <w:rPr>
                <w:sz w:val="20"/>
                <w:szCs w:val="20"/>
              </w:rPr>
              <w:t xml:space="preserve"> – MBB</w:t>
            </w:r>
            <w:r w:rsidR="001D70C4">
              <w:rPr>
                <w:sz w:val="20"/>
                <w:szCs w:val="20"/>
              </w:rPr>
              <w:t>S, BSc(Hons) – Qualified – London 2018</w:t>
            </w:r>
          </w:p>
          <w:p w14:paraId="608611E0" w14:textId="77777777" w:rsidR="000E103A" w:rsidRDefault="000E103A" w:rsidP="00AB3D3E">
            <w:pPr>
              <w:spacing w:after="0" w:line="240" w:lineRule="auto"/>
              <w:rPr>
                <w:sz w:val="20"/>
                <w:szCs w:val="20"/>
              </w:rPr>
            </w:pPr>
          </w:p>
          <w:p w14:paraId="067C9A09" w14:textId="77777777" w:rsidR="00AB3D3E" w:rsidRDefault="00AB3D3E" w:rsidP="00AB3D3E">
            <w:pPr>
              <w:spacing w:after="0" w:line="240" w:lineRule="auto"/>
              <w:rPr>
                <w:b/>
                <w:sz w:val="24"/>
                <w:szCs w:val="24"/>
              </w:rPr>
            </w:pPr>
          </w:p>
          <w:p w14:paraId="752DEF88" w14:textId="318A62CF" w:rsidR="00AB3D3E" w:rsidRPr="003D0A3C" w:rsidRDefault="00122667" w:rsidP="00AB3D3E">
            <w:pPr>
              <w:spacing w:after="0" w:line="240" w:lineRule="auto"/>
              <w:rPr>
                <w:b/>
                <w:sz w:val="24"/>
                <w:szCs w:val="24"/>
              </w:rPr>
            </w:pPr>
            <w:r>
              <w:rPr>
                <w:b/>
                <w:sz w:val="24"/>
                <w:szCs w:val="24"/>
              </w:rPr>
              <w:t>Management</w:t>
            </w:r>
          </w:p>
          <w:p w14:paraId="62761D3C" w14:textId="371B13DC" w:rsidR="00122667" w:rsidRDefault="00122667" w:rsidP="00AB3D3E">
            <w:pPr>
              <w:spacing w:after="0" w:line="240" w:lineRule="auto"/>
              <w:rPr>
                <w:sz w:val="20"/>
                <w:szCs w:val="20"/>
              </w:rPr>
            </w:pPr>
            <w:r>
              <w:rPr>
                <w:b/>
                <w:sz w:val="20"/>
                <w:szCs w:val="20"/>
              </w:rPr>
              <w:t>Helen Hatfield</w:t>
            </w:r>
            <w:r>
              <w:rPr>
                <w:sz w:val="20"/>
                <w:szCs w:val="20"/>
              </w:rPr>
              <w:t xml:space="preserve">, </w:t>
            </w:r>
            <w:r w:rsidRPr="00122667">
              <w:rPr>
                <w:b/>
                <w:sz w:val="20"/>
                <w:szCs w:val="20"/>
              </w:rPr>
              <w:t>Practice Manager</w:t>
            </w:r>
            <w:r w:rsidR="002E2992">
              <w:rPr>
                <w:sz w:val="20"/>
                <w:szCs w:val="20"/>
              </w:rPr>
              <w:t>.</w:t>
            </w:r>
          </w:p>
          <w:p w14:paraId="607395DB" w14:textId="201AD2BF" w:rsidR="00122667" w:rsidRDefault="00122667" w:rsidP="00AB3D3E">
            <w:pPr>
              <w:spacing w:after="0" w:line="240" w:lineRule="auto"/>
              <w:rPr>
                <w:sz w:val="20"/>
                <w:szCs w:val="20"/>
              </w:rPr>
            </w:pPr>
            <w:r>
              <w:rPr>
                <w:b/>
                <w:sz w:val="20"/>
                <w:szCs w:val="20"/>
              </w:rPr>
              <w:t>Sue Flanagan,</w:t>
            </w:r>
            <w:r w:rsidR="00AB3D3E">
              <w:rPr>
                <w:sz w:val="20"/>
                <w:szCs w:val="20"/>
              </w:rPr>
              <w:t xml:space="preserve"> </w:t>
            </w:r>
            <w:r w:rsidRPr="00122667">
              <w:rPr>
                <w:b/>
                <w:sz w:val="20"/>
                <w:szCs w:val="20"/>
              </w:rPr>
              <w:t>Strategic &amp; Business Manager</w:t>
            </w:r>
            <w:r>
              <w:rPr>
                <w:b/>
                <w:sz w:val="20"/>
                <w:szCs w:val="20"/>
              </w:rPr>
              <w:t>.</w:t>
            </w:r>
            <w:r>
              <w:rPr>
                <w:sz w:val="20"/>
                <w:szCs w:val="20"/>
              </w:rPr>
              <w:t xml:space="preserve"> </w:t>
            </w:r>
          </w:p>
          <w:p w14:paraId="7E4B314F" w14:textId="5DDB1009" w:rsidR="00AB3D3E" w:rsidRPr="001136C7" w:rsidRDefault="00AB3D3E" w:rsidP="00AB3D3E">
            <w:pPr>
              <w:spacing w:after="0" w:line="240" w:lineRule="auto"/>
              <w:rPr>
                <w:b/>
                <w:sz w:val="20"/>
                <w:szCs w:val="20"/>
              </w:rPr>
            </w:pPr>
            <w:r w:rsidRPr="001136C7">
              <w:rPr>
                <w:b/>
                <w:sz w:val="20"/>
                <w:szCs w:val="20"/>
              </w:rPr>
              <w:t>Beverly Russell</w:t>
            </w:r>
            <w:r w:rsidR="00122667">
              <w:rPr>
                <w:b/>
                <w:sz w:val="20"/>
                <w:szCs w:val="20"/>
              </w:rPr>
              <w:t>,</w:t>
            </w:r>
            <w:r>
              <w:rPr>
                <w:b/>
                <w:sz w:val="20"/>
                <w:szCs w:val="20"/>
              </w:rPr>
              <w:t xml:space="preserve"> </w:t>
            </w:r>
            <w:r w:rsidR="00122667">
              <w:rPr>
                <w:b/>
                <w:sz w:val="20"/>
                <w:szCs w:val="20"/>
              </w:rPr>
              <w:t>Operations &amp; Finance Manager.</w:t>
            </w:r>
          </w:p>
          <w:p w14:paraId="25AF9C1C" w14:textId="77777777" w:rsidR="00AB3D3E" w:rsidRDefault="00AB3D3E" w:rsidP="00AB3D3E">
            <w:pPr>
              <w:spacing w:after="0" w:line="240" w:lineRule="auto"/>
              <w:rPr>
                <w:sz w:val="20"/>
                <w:szCs w:val="20"/>
              </w:rPr>
            </w:pPr>
          </w:p>
          <w:p w14:paraId="5D04B41D" w14:textId="77777777" w:rsidR="00AB3D3E" w:rsidRPr="003D0A3C" w:rsidRDefault="00AB3D3E" w:rsidP="00AB3D3E">
            <w:pPr>
              <w:spacing w:after="0" w:line="240" w:lineRule="auto"/>
              <w:rPr>
                <w:b/>
                <w:sz w:val="24"/>
                <w:szCs w:val="24"/>
              </w:rPr>
            </w:pPr>
            <w:r>
              <w:rPr>
                <w:b/>
                <w:sz w:val="24"/>
                <w:szCs w:val="24"/>
              </w:rPr>
              <w:t>Advanced Nurse Practitioner</w:t>
            </w:r>
          </w:p>
          <w:p w14:paraId="4D52BBEA" w14:textId="70989F38" w:rsidR="00AB3D3E" w:rsidRDefault="00AB3D3E" w:rsidP="00AB3D3E">
            <w:pPr>
              <w:spacing w:after="0" w:line="240" w:lineRule="auto"/>
              <w:rPr>
                <w:sz w:val="20"/>
                <w:szCs w:val="20"/>
              </w:rPr>
            </w:pPr>
            <w:r w:rsidRPr="003D0A3C">
              <w:rPr>
                <w:b/>
                <w:sz w:val="20"/>
                <w:szCs w:val="20"/>
              </w:rPr>
              <w:t>Regina Boyle</w:t>
            </w:r>
            <w:r w:rsidRPr="003D0A3C">
              <w:rPr>
                <w:sz w:val="20"/>
                <w:szCs w:val="20"/>
              </w:rPr>
              <w:t xml:space="preserve"> RGN</w:t>
            </w:r>
            <w:r>
              <w:rPr>
                <w:sz w:val="20"/>
                <w:szCs w:val="20"/>
              </w:rPr>
              <w:t>, RM</w:t>
            </w:r>
            <w:r w:rsidRPr="003D0A3C">
              <w:rPr>
                <w:sz w:val="20"/>
                <w:szCs w:val="20"/>
              </w:rPr>
              <w:t xml:space="preserve"> </w:t>
            </w:r>
            <w:r>
              <w:rPr>
                <w:sz w:val="20"/>
                <w:szCs w:val="20"/>
              </w:rPr>
              <w:t xml:space="preserve">is </w:t>
            </w:r>
            <w:r w:rsidRPr="003D0A3C">
              <w:rPr>
                <w:sz w:val="20"/>
                <w:szCs w:val="20"/>
              </w:rPr>
              <w:t>fully qualified to diagnose and treat patients.</w:t>
            </w:r>
          </w:p>
          <w:p w14:paraId="79FFE11D" w14:textId="24D5ACD9" w:rsidR="00AB3D3E" w:rsidRPr="003D0A3C" w:rsidRDefault="00AB3D3E" w:rsidP="00AB3D3E">
            <w:pPr>
              <w:spacing w:after="0" w:line="240" w:lineRule="auto"/>
              <w:rPr>
                <w:sz w:val="24"/>
                <w:szCs w:val="24"/>
              </w:rPr>
            </w:pPr>
            <w:r w:rsidRPr="003D0A3C">
              <w:rPr>
                <w:b/>
                <w:sz w:val="24"/>
                <w:szCs w:val="24"/>
              </w:rPr>
              <w:t>Practice Nurses</w:t>
            </w:r>
          </w:p>
          <w:p w14:paraId="686BFEF5" w14:textId="5136E2CD" w:rsidR="00AB3D3E" w:rsidRDefault="00AB3D3E" w:rsidP="00AB3D3E">
            <w:pPr>
              <w:spacing w:after="0" w:line="240" w:lineRule="auto"/>
              <w:rPr>
                <w:sz w:val="20"/>
                <w:szCs w:val="20"/>
              </w:rPr>
            </w:pPr>
            <w:r w:rsidRPr="003D0A3C">
              <w:rPr>
                <w:b/>
                <w:sz w:val="20"/>
                <w:szCs w:val="20"/>
              </w:rPr>
              <w:t xml:space="preserve">Veronica Stocker </w:t>
            </w:r>
            <w:r w:rsidRPr="003D0A3C">
              <w:rPr>
                <w:sz w:val="20"/>
                <w:szCs w:val="20"/>
              </w:rPr>
              <w:t xml:space="preserve">RGN, </w:t>
            </w:r>
            <w:r w:rsidRPr="00E430FC">
              <w:rPr>
                <w:b/>
                <w:sz w:val="20"/>
                <w:szCs w:val="20"/>
              </w:rPr>
              <w:t xml:space="preserve">Harriet </w:t>
            </w:r>
            <w:proofErr w:type="spellStart"/>
            <w:r w:rsidRPr="00E430FC">
              <w:rPr>
                <w:b/>
                <w:sz w:val="20"/>
                <w:szCs w:val="20"/>
              </w:rPr>
              <w:t>Vuvor</w:t>
            </w:r>
            <w:proofErr w:type="spellEnd"/>
            <w:r>
              <w:rPr>
                <w:sz w:val="20"/>
                <w:szCs w:val="20"/>
              </w:rPr>
              <w:t xml:space="preserve"> RGN</w:t>
            </w:r>
            <w:r w:rsidRPr="003D0A3C">
              <w:rPr>
                <w:sz w:val="20"/>
                <w:szCs w:val="20"/>
              </w:rPr>
              <w:t xml:space="preserve"> can give adv</w:t>
            </w:r>
            <w:r>
              <w:rPr>
                <w:sz w:val="20"/>
                <w:szCs w:val="20"/>
              </w:rPr>
              <w:t>ice on many matters including; h</w:t>
            </w:r>
            <w:r w:rsidRPr="003D0A3C">
              <w:rPr>
                <w:sz w:val="20"/>
                <w:szCs w:val="20"/>
              </w:rPr>
              <w:t>ealth promotion, child  immunisations, travel medicine, family planning, cervical smears, wei</w:t>
            </w:r>
            <w:r>
              <w:rPr>
                <w:sz w:val="20"/>
                <w:szCs w:val="20"/>
              </w:rPr>
              <w:t>ght, chronic disease management</w:t>
            </w:r>
            <w:r w:rsidRPr="003D0A3C">
              <w:rPr>
                <w:sz w:val="20"/>
                <w:szCs w:val="20"/>
              </w:rPr>
              <w:t xml:space="preserve"> and blood pressure.</w:t>
            </w:r>
          </w:p>
          <w:p w14:paraId="14264861" w14:textId="3454D713" w:rsidR="00AB3D3E" w:rsidRDefault="002E2992" w:rsidP="00AB3D3E">
            <w:pPr>
              <w:spacing w:after="0" w:line="240" w:lineRule="auto"/>
              <w:rPr>
                <w:b/>
                <w:sz w:val="24"/>
                <w:szCs w:val="24"/>
              </w:rPr>
            </w:pPr>
            <w:r>
              <w:rPr>
                <w:b/>
                <w:sz w:val="24"/>
                <w:szCs w:val="24"/>
              </w:rPr>
              <w:t>Nurse</w:t>
            </w:r>
            <w:r w:rsidR="00AB3D3E">
              <w:rPr>
                <w:b/>
                <w:sz w:val="24"/>
                <w:szCs w:val="24"/>
              </w:rPr>
              <w:t xml:space="preserve"> Associate</w:t>
            </w:r>
          </w:p>
          <w:p w14:paraId="1BB37C8B" w14:textId="77777777" w:rsidR="00AB3D3E" w:rsidRDefault="00AB3D3E" w:rsidP="00AB3D3E">
            <w:pPr>
              <w:spacing w:after="0" w:line="240" w:lineRule="auto"/>
              <w:rPr>
                <w:b/>
                <w:sz w:val="20"/>
                <w:szCs w:val="20"/>
              </w:rPr>
            </w:pPr>
            <w:r>
              <w:rPr>
                <w:b/>
                <w:sz w:val="20"/>
                <w:szCs w:val="20"/>
              </w:rPr>
              <w:t>Emma Pickard</w:t>
            </w:r>
          </w:p>
          <w:p w14:paraId="7DD4C133" w14:textId="77777777" w:rsidR="00E430FC" w:rsidRDefault="00AB3D3E" w:rsidP="00AB3D3E">
            <w:pPr>
              <w:spacing w:after="0" w:line="240" w:lineRule="auto"/>
              <w:rPr>
                <w:sz w:val="20"/>
                <w:szCs w:val="20"/>
              </w:rPr>
            </w:pPr>
            <w:r>
              <w:rPr>
                <w:sz w:val="20"/>
                <w:szCs w:val="20"/>
              </w:rPr>
              <w:t>Perform new-patient medicals and nursing procedures including, ECG, diabetic checks, cervical smears, Le</w:t>
            </w:r>
            <w:r w:rsidR="00596605">
              <w:rPr>
                <w:sz w:val="20"/>
                <w:szCs w:val="20"/>
              </w:rPr>
              <w:t>arning Disability</w:t>
            </w:r>
            <w:r>
              <w:rPr>
                <w:sz w:val="20"/>
                <w:szCs w:val="20"/>
              </w:rPr>
              <w:t xml:space="preserve"> checks and wound care.</w:t>
            </w:r>
          </w:p>
          <w:p w14:paraId="36FDCBA8" w14:textId="35CBD05D" w:rsidR="00AB3D3E" w:rsidRPr="00E430FC" w:rsidRDefault="00AB3D3E" w:rsidP="00AB3D3E">
            <w:pPr>
              <w:spacing w:after="0" w:line="240" w:lineRule="auto"/>
              <w:rPr>
                <w:sz w:val="20"/>
                <w:szCs w:val="20"/>
              </w:rPr>
            </w:pPr>
            <w:r>
              <w:rPr>
                <w:b/>
                <w:sz w:val="24"/>
                <w:szCs w:val="24"/>
              </w:rPr>
              <w:t>Health Care Assistants</w:t>
            </w:r>
          </w:p>
          <w:p w14:paraId="417AB071" w14:textId="5582C7F9" w:rsidR="00AB3D3E" w:rsidRPr="003D0A3C" w:rsidRDefault="002E2992" w:rsidP="00AB3D3E">
            <w:pPr>
              <w:spacing w:after="0" w:line="240" w:lineRule="auto"/>
              <w:rPr>
                <w:b/>
                <w:sz w:val="20"/>
                <w:szCs w:val="20"/>
              </w:rPr>
            </w:pPr>
            <w:r>
              <w:rPr>
                <w:b/>
                <w:sz w:val="20"/>
                <w:szCs w:val="20"/>
              </w:rPr>
              <w:t xml:space="preserve">Maria Veronica Warren </w:t>
            </w:r>
          </w:p>
          <w:p w14:paraId="1ACFB2AC" w14:textId="67055F2B" w:rsidR="00AB3D3E" w:rsidRDefault="00AB3D3E" w:rsidP="00AB3D3E">
            <w:pPr>
              <w:spacing w:after="0" w:line="240" w:lineRule="auto"/>
              <w:rPr>
                <w:sz w:val="20"/>
                <w:szCs w:val="20"/>
              </w:rPr>
            </w:pPr>
            <w:r w:rsidRPr="003D0A3C">
              <w:rPr>
                <w:sz w:val="20"/>
                <w:szCs w:val="20"/>
              </w:rPr>
              <w:t xml:space="preserve">Perform new-patient medicals and basic nursing procedures like </w:t>
            </w:r>
            <w:r>
              <w:rPr>
                <w:sz w:val="20"/>
                <w:szCs w:val="20"/>
              </w:rPr>
              <w:t>blood pressure checks and weight loss advice</w:t>
            </w:r>
            <w:r w:rsidRPr="003D0A3C">
              <w:rPr>
                <w:sz w:val="20"/>
                <w:szCs w:val="20"/>
              </w:rPr>
              <w:t>.</w:t>
            </w:r>
          </w:p>
          <w:p w14:paraId="4F818F17" w14:textId="77777777" w:rsidR="002E2992" w:rsidRPr="00E430FC" w:rsidRDefault="002E2992" w:rsidP="002E2992">
            <w:pPr>
              <w:widowControl w:val="0"/>
              <w:autoSpaceDE w:val="0"/>
              <w:autoSpaceDN w:val="0"/>
              <w:adjustRightInd w:val="0"/>
              <w:spacing w:after="0" w:line="240" w:lineRule="auto"/>
              <w:rPr>
                <w:b/>
                <w:sz w:val="20"/>
                <w:szCs w:val="20"/>
              </w:rPr>
            </w:pPr>
            <w:r>
              <w:rPr>
                <w:b/>
                <w:sz w:val="24"/>
                <w:szCs w:val="24"/>
              </w:rPr>
              <w:t xml:space="preserve">Clinical </w:t>
            </w:r>
            <w:r w:rsidRPr="00122667">
              <w:rPr>
                <w:b/>
                <w:sz w:val="24"/>
                <w:szCs w:val="24"/>
              </w:rPr>
              <w:t>Pharmacists</w:t>
            </w:r>
          </w:p>
          <w:p w14:paraId="385B32FB" w14:textId="1BC4C677" w:rsidR="002E2992" w:rsidRDefault="002E2992" w:rsidP="002E2992">
            <w:pPr>
              <w:widowControl w:val="0"/>
              <w:autoSpaceDE w:val="0"/>
              <w:autoSpaceDN w:val="0"/>
              <w:adjustRightInd w:val="0"/>
              <w:spacing w:after="0" w:line="240" w:lineRule="auto"/>
              <w:rPr>
                <w:b/>
                <w:sz w:val="20"/>
                <w:szCs w:val="20"/>
              </w:rPr>
            </w:pPr>
            <w:r w:rsidRPr="00E430FC">
              <w:rPr>
                <w:b/>
                <w:sz w:val="20"/>
                <w:szCs w:val="20"/>
              </w:rPr>
              <w:t>Ramat Popoola</w:t>
            </w:r>
            <w:r w:rsidR="00104010">
              <w:rPr>
                <w:b/>
                <w:sz w:val="20"/>
                <w:szCs w:val="20"/>
              </w:rPr>
              <w:t xml:space="preserve">, Phillipa Chimbo </w:t>
            </w:r>
          </w:p>
          <w:p w14:paraId="2D063F3C" w14:textId="28127815" w:rsidR="00122667" w:rsidRPr="002E2992" w:rsidRDefault="002E2992" w:rsidP="002E2992">
            <w:pPr>
              <w:spacing w:after="0" w:line="240" w:lineRule="auto"/>
              <w:rPr>
                <w:sz w:val="20"/>
                <w:szCs w:val="20"/>
              </w:rPr>
            </w:pPr>
            <w:r>
              <w:rPr>
                <w:sz w:val="20"/>
                <w:szCs w:val="20"/>
              </w:rPr>
              <w:t>They are qualified experts in medicines. They can help manage long term conditions, give advice for those on multiple medicines and provide structured medication reviews. Their role is pivotal to improving quality of care and ensuring patient safety.</w:t>
            </w:r>
          </w:p>
        </w:tc>
        <w:tc>
          <w:tcPr>
            <w:tcW w:w="5429" w:type="dxa"/>
            <w:gridSpan w:val="2"/>
          </w:tcPr>
          <w:p w14:paraId="26DBF73A" w14:textId="0AEDA769" w:rsidR="00AB3D3E" w:rsidRPr="003D0A3C" w:rsidRDefault="00AB3D3E" w:rsidP="0039240E">
            <w:pPr>
              <w:spacing w:after="0" w:line="240" w:lineRule="auto"/>
              <w:ind w:left="133"/>
              <w:rPr>
                <w:sz w:val="24"/>
                <w:szCs w:val="24"/>
              </w:rPr>
            </w:pPr>
            <w:r w:rsidRPr="003D0A3C">
              <w:rPr>
                <w:b/>
                <w:sz w:val="24"/>
                <w:szCs w:val="24"/>
              </w:rPr>
              <w:t>Receptionists and Administration</w:t>
            </w:r>
          </w:p>
          <w:p w14:paraId="5FA82936" w14:textId="019F2826" w:rsidR="00AB3D3E" w:rsidRDefault="00AB3D3E" w:rsidP="00AB3D3E">
            <w:pPr>
              <w:spacing w:after="0" w:line="240" w:lineRule="auto"/>
              <w:ind w:left="133"/>
              <w:rPr>
                <w:b/>
                <w:sz w:val="20"/>
                <w:szCs w:val="20"/>
              </w:rPr>
            </w:pPr>
            <w:r>
              <w:rPr>
                <w:b/>
                <w:sz w:val="20"/>
                <w:szCs w:val="20"/>
              </w:rPr>
              <w:t>Reception: Gina,</w:t>
            </w:r>
            <w:r w:rsidRPr="003D0A3C">
              <w:rPr>
                <w:b/>
                <w:sz w:val="20"/>
                <w:szCs w:val="20"/>
              </w:rPr>
              <w:t xml:space="preserve"> Ma</w:t>
            </w:r>
            <w:r>
              <w:rPr>
                <w:b/>
                <w:sz w:val="20"/>
                <w:szCs w:val="20"/>
              </w:rPr>
              <w:t xml:space="preserve">ry, Julie, Caroline, </w:t>
            </w:r>
            <w:r>
              <w:rPr>
                <w:b/>
                <w:sz w:val="20"/>
                <w:szCs w:val="20"/>
              </w:rPr>
              <w:br/>
              <w:t>Teresa, Pat, Lau</w:t>
            </w:r>
            <w:r w:rsidR="00122667">
              <w:rPr>
                <w:b/>
                <w:sz w:val="20"/>
                <w:szCs w:val="20"/>
              </w:rPr>
              <w:t>ra, Belinda,</w:t>
            </w:r>
            <w:r w:rsidR="00682965">
              <w:rPr>
                <w:b/>
                <w:sz w:val="20"/>
                <w:szCs w:val="20"/>
              </w:rPr>
              <w:t xml:space="preserve"> Hannah</w:t>
            </w:r>
            <w:r w:rsidR="00122667">
              <w:rPr>
                <w:b/>
                <w:sz w:val="20"/>
                <w:szCs w:val="20"/>
              </w:rPr>
              <w:t>, Madeline</w:t>
            </w:r>
            <w:r w:rsidR="000E103A">
              <w:rPr>
                <w:b/>
                <w:sz w:val="20"/>
                <w:szCs w:val="20"/>
              </w:rPr>
              <w:t xml:space="preserve">, Emily, Katie, </w:t>
            </w:r>
            <w:r w:rsidR="005A6AAE">
              <w:rPr>
                <w:b/>
                <w:sz w:val="20"/>
                <w:szCs w:val="20"/>
              </w:rPr>
              <w:t>Danielle</w:t>
            </w:r>
            <w:r w:rsidR="000E103A">
              <w:rPr>
                <w:b/>
                <w:sz w:val="20"/>
                <w:szCs w:val="20"/>
              </w:rPr>
              <w:t>, Ross and Liz</w:t>
            </w:r>
          </w:p>
          <w:p w14:paraId="1FC1DE7A" w14:textId="77777777" w:rsidR="00043496" w:rsidRDefault="00AB3D3E" w:rsidP="00AB3D3E">
            <w:pPr>
              <w:spacing w:after="0" w:line="240" w:lineRule="auto"/>
              <w:ind w:left="133"/>
              <w:rPr>
                <w:sz w:val="20"/>
                <w:szCs w:val="20"/>
              </w:rPr>
            </w:pPr>
            <w:r w:rsidRPr="003D0A3C">
              <w:rPr>
                <w:sz w:val="20"/>
                <w:szCs w:val="20"/>
              </w:rPr>
              <w:t xml:space="preserve">Have a difficult job to do with phone calls and enquiries </w:t>
            </w:r>
          </w:p>
          <w:p w14:paraId="4113BD8C" w14:textId="77777777" w:rsidR="00043496" w:rsidRDefault="00AB3D3E" w:rsidP="00AB3D3E">
            <w:pPr>
              <w:spacing w:after="0" w:line="240" w:lineRule="auto"/>
              <w:ind w:left="133"/>
              <w:rPr>
                <w:sz w:val="20"/>
                <w:szCs w:val="20"/>
              </w:rPr>
            </w:pPr>
            <w:r w:rsidRPr="003D0A3C">
              <w:rPr>
                <w:sz w:val="20"/>
                <w:szCs w:val="20"/>
              </w:rPr>
              <w:t xml:space="preserve">from every direction.  When telephoning for medical attention they have been trained to ask you for some </w:t>
            </w:r>
          </w:p>
          <w:p w14:paraId="5141DED9" w14:textId="6B80A3AB" w:rsidR="00AB3D3E" w:rsidRPr="003D0A3C" w:rsidRDefault="00AB3D3E" w:rsidP="00AB3D3E">
            <w:pPr>
              <w:spacing w:after="0" w:line="240" w:lineRule="auto"/>
              <w:ind w:left="133"/>
              <w:rPr>
                <w:b/>
                <w:sz w:val="20"/>
                <w:szCs w:val="20"/>
              </w:rPr>
            </w:pPr>
            <w:r w:rsidRPr="003D0A3C">
              <w:rPr>
                <w:sz w:val="20"/>
                <w:szCs w:val="20"/>
              </w:rPr>
              <w:t xml:space="preserve">details, so that </w:t>
            </w:r>
            <w:r>
              <w:rPr>
                <w:sz w:val="20"/>
                <w:szCs w:val="20"/>
              </w:rPr>
              <w:t>they</w:t>
            </w:r>
            <w:r w:rsidRPr="003D0A3C">
              <w:rPr>
                <w:sz w:val="20"/>
                <w:szCs w:val="20"/>
              </w:rPr>
              <w:t xml:space="preserve"> can help in the most appropriate way</w:t>
            </w:r>
            <w:r>
              <w:rPr>
                <w:sz w:val="20"/>
                <w:szCs w:val="20"/>
              </w:rPr>
              <w:t>.</w:t>
            </w:r>
          </w:p>
          <w:p w14:paraId="1C24A64C" w14:textId="1209DC9A" w:rsidR="00E430FC" w:rsidRDefault="00122667" w:rsidP="00E430FC">
            <w:pPr>
              <w:widowControl w:val="0"/>
              <w:autoSpaceDE w:val="0"/>
              <w:autoSpaceDN w:val="0"/>
              <w:adjustRightInd w:val="0"/>
              <w:spacing w:after="0" w:line="240" w:lineRule="auto"/>
              <w:ind w:left="130"/>
              <w:rPr>
                <w:b/>
                <w:sz w:val="20"/>
                <w:szCs w:val="20"/>
              </w:rPr>
            </w:pPr>
            <w:r>
              <w:rPr>
                <w:b/>
                <w:sz w:val="20"/>
                <w:szCs w:val="20"/>
              </w:rPr>
              <w:t xml:space="preserve">Administration: Sarah, </w:t>
            </w:r>
            <w:r w:rsidR="00104010">
              <w:rPr>
                <w:b/>
                <w:sz w:val="20"/>
                <w:szCs w:val="20"/>
              </w:rPr>
              <w:t xml:space="preserve">Jessica, </w:t>
            </w:r>
            <w:r>
              <w:rPr>
                <w:b/>
                <w:sz w:val="20"/>
                <w:szCs w:val="20"/>
              </w:rPr>
              <w:t>Molly</w:t>
            </w:r>
            <w:r w:rsidR="00AB3D3E">
              <w:rPr>
                <w:b/>
                <w:sz w:val="20"/>
                <w:szCs w:val="20"/>
              </w:rPr>
              <w:t>, Elaine, Sue, Kerrie, Gurje</w:t>
            </w:r>
            <w:r>
              <w:rPr>
                <w:b/>
                <w:sz w:val="20"/>
                <w:szCs w:val="20"/>
              </w:rPr>
              <w:t xml:space="preserve">evan, </w:t>
            </w:r>
            <w:r w:rsidR="000E103A">
              <w:rPr>
                <w:b/>
                <w:sz w:val="20"/>
                <w:szCs w:val="20"/>
              </w:rPr>
              <w:t>Stacey, Nikki, Kate &amp; Carrie</w:t>
            </w:r>
            <w:r>
              <w:rPr>
                <w:b/>
                <w:sz w:val="20"/>
                <w:szCs w:val="20"/>
              </w:rPr>
              <w:t>.</w:t>
            </w:r>
          </w:p>
          <w:p w14:paraId="44DC6468" w14:textId="77777777" w:rsidR="002E2992" w:rsidRDefault="002E2992" w:rsidP="00E430FC">
            <w:pPr>
              <w:widowControl w:val="0"/>
              <w:autoSpaceDE w:val="0"/>
              <w:autoSpaceDN w:val="0"/>
              <w:adjustRightInd w:val="0"/>
              <w:spacing w:after="0" w:line="240" w:lineRule="auto"/>
              <w:ind w:left="130"/>
              <w:rPr>
                <w:b/>
                <w:sz w:val="20"/>
                <w:szCs w:val="20"/>
              </w:rPr>
            </w:pPr>
          </w:p>
          <w:p w14:paraId="7112CDD0" w14:textId="381D4272" w:rsidR="002E2992" w:rsidRDefault="002E2992" w:rsidP="00AB3D3E">
            <w:pPr>
              <w:widowControl w:val="0"/>
              <w:autoSpaceDE w:val="0"/>
              <w:autoSpaceDN w:val="0"/>
              <w:adjustRightInd w:val="0"/>
              <w:spacing w:after="0" w:line="240" w:lineRule="auto"/>
              <w:ind w:left="92"/>
              <w:rPr>
                <w:rFonts w:cs="MetaNormal-Roman"/>
                <w:b/>
                <w:color w:val="000000"/>
                <w:sz w:val="24"/>
                <w:szCs w:val="24"/>
              </w:rPr>
            </w:pPr>
            <w:r>
              <w:rPr>
                <w:rFonts w:cs="MetaNormal-Roman"/>
                <w:b/>
                <w:noProof/>
                <w:color w:val="000000"/>
                <w:sz w:val="24"/>
                <w:szCs w:val="24"/>
                <w:lang w:eastAsia="en-GB"/>
              </w:rPr>
              <mc:AlternateContent>
                <mc:Choice Requires="wps">
                  <w:drawing>
                    <wp:anchor distT="0" distB="0" distL="114300" distR="114300" simplePos="0" relativeHeight="251660288" behindDoc="0" locked="0" layoutInCell="1" allowOverlap="1" wp14:anchorId="532BF91F" wp14:editId="765FCEAE">
                      <wp:simplePos x="0" y="0"/>
                      <wp:positionH relativeFrom="column">
                        <wp:posOffset>68580</wp:posOffset>
                      </wp:positionH>
                      <wp:positionV relativeFrom="paragraph">
                        <wp:posOffset>114300</wp:posOffset>
                      </wp:positionV>
                      <wp:extent cx="3057525" cy="9525"/>
                      <wp:effectExtent l="0" t="0" r="28575" b="28575"/>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57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5B252F" id="Straight Connector 5"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pt,9pt" to="246.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Q8mwEAAIsDAAAOAAAAZHJzL2Uyb0RvYy54bWysU8tu2zAQvAfoPxC815JduE0FyzkkSC5B&#10;GiTtBzDU0iLKF5aMJf99l7QtB0lRFEEuKz52ZneGq9XFaA3bAkbtXcvns5ozcNJ32m1a/uvn9edz&#10;zmISrhPGO2j5DiK/WH86Ww2hgYXvvekAGZG42Ayh5X1KoamqKHuwIs58AEeXyqMViba4qToUA7Fb&#10;Uy3q+ms1eOwCegkx0unV/pKvC79SINMPpSIkZlpOvaUSscSnHKv1SjQbFKHX8tCGeEcXVmhHRSeq&#10;K5EEe0b9hspqiT56lWbS28orpSUUDaRmXr9S89iLAEULmRPDZFP8OFp5t71090g2DCE2MdxjVjEq&#10;tPlL/bGxmLWbzIIxMUmHX+rlt+ViyZmku+95RSTVCRswphvwluVFy412WYpoxPY2pn3qMYVwp+pl&#10;lXYGcrJxD6CY7qjevKDLYMClQbYV9KTd7/mhbMnMEKWNmUD1v0GH3AyDMiz/C5yyS0Xv0gS02nn8&#10;W9U0HltV+/yj6r3WLPvJd7vyFsUOevFi6GE680i93Bf46R9a/wEAAP//AwBQSwMEFAAGAAgAAAAh&#10;AJ+KoizdAAAACAEAAA8AAABkcnMvZG93bnJldi54bWxMj0FPwzAMhe9I/IfISNxYSoFpK02naRJC&#10;XBDr4J41XlponCpJu/LvMSc4Wc/Pev5euZldLyYMsfOk4HaRgUBqvOnIKng/PN2sQMSkyejeEyr4&#10;xgib6vKi1IXxZ9rjVCcrOIRioRW0KQ2FlLFp0em48AMSeycfnE4sg5Um6DOHu17mWbaUTnfEH1o9&#10;4K7F5qsenYL+JUwfdme3cXzeL+vPt1P+epiUur6at48gEs7p7xh+8RkdKmY6+pFMFD3rjMkTzxVX&#10;Yv9+nd+BOPJi/QCyKuX/AtUPAAAA//8DAFBLAQItABQABgAIAAAAIQC2gziS/gAAAOEBAAATAAAA&#10;AAAAAAAAAAAAAAAAAABbQ29udGVudF9UeXBlc10ueG1sUEsBAi0AFAAGAAgAAAAhADj9If/WAAAA&#10;lAEAAAsAAAAAAAAAAAAAAAAALwEAAF9yZWxzLy5yZWxzUEsBAi0AFAAGAAgAAAAhABWAdDybAQAA&#10;iwMAAA4AAAAAAAAAAAAAAAAALgIAAGRycy9lMm9Eb2MueG1sUEsBAi0AFAAGAAgAAAAhAJ+Koizd&#10;AAAACAEAAA8AAAAAAAAAAAAAAAAA9QMAAGRycy9kb3ducmV2LnhtbFBLBQYAAAAABAAEAPMAAAD/&#10;BAAAAAA=&#10;" strokecolor="black [3200]" strokeweight=".5pt">
                      <v:stroke joinstyle="miter"/>
                    </v:line>
                  </w:pict>
                </mc:Fallback>
              </mc:AlternateContent>
            </w:r>
          </w:p>
          <w:p w14:paraId="46F3A37E" w14:textId="6D0D73B8" w:rsidR="00AB3D3E" w:rsidRDefault="00AB3D3E" w:rsidP="00AB3D3E">
            <w:pPr>
              <w:widowControl w:val="0"/>
              <w:autoSpaceDE w:val="0"/>
              <w:autoSpaceDN w:val="0"/>
              <w:adjustRightInd w:val="0"/>
              <w:spacing w:after="0" w:line="240" w:lineRule="auto"/>
              <w:ind w:left="92"/>
              <w:rPr>
                <w:rFonts w:cs="MetaNormal-Roman"/>
                <w:b/>
                <w:color w:val="000000"/>
                <w:sz w:val="24"/>
                <w:szCs w:val="24"/>
              </w:rPr>
            </w:pPr>
            <w:r>
              <w:rPr>
                <w:rFonts w:cs="MetaNormal-Roman"/>
                <w:b/>
                <w:color w:val="000000"/>
                <w:sz w:val="24"/>
                <w:szCs w:val="24"/>
              </w:rPr>
              <w:t>PATIENTS WITH PARTICULAR NEEDS</w:t>
            </w:r>
          </w:p>
          <w:p w14:paraId="182B8244" w14:textId="77777777" w:rsidR="00043496" w:rsidRDefault="00AB3D3E" w:rsidP="00AB3D3E">
            <w:pPr>
              <w:widowControl w:val="0"/>
              <w:autoSpaceDE w:val="0"/>
              <w:autoSpaceDN w:val="0"/>
              <w:adjustRightInd w:val="0"/>
              <w:spacing w:after="0" w:line="240" w:lineRule="auto"/>
              <w:ind w:left="92"/>
              <w:rPr>
                <w:sz w:val="20"/>
                <w:szCs w:val="20"/>
              </w:rPr>
            </w:pPr>
            <w:r w:rsidRPr="00063E21">
              <w:rPr>
                <w:sz w:val="20"/>
                <w:szCs w:val="20"/>
              </w:rPr>
              <w:t>The Practic</w:t>
            </w:r>
            <w:r>
              <w:rPr>
                <w:sz w:val="20"/>
                <w:szCs w:val="20"/>
              </w:rPr>
              <w:t xml:space="preserve">e has disabled access, parking </w:t>
            </w:r>
            <w:r w:rsidRPr="00063E21">
              <w:rPr>
                <w:sz w:val="20"/>
                <w:szCs w:val="20"/>
              </w:rPr>
              <w:t>and disabled</w:t>
            </w:r>
          </w:p>
          <w:p w14:paraId="0BD3EA99" w14:textId="477DB66D" w:rsidR="00AB3D3E" w:rsidRDefault="00AB3D3E" w:rsidP="00AB3D3E">
            <w:pPr>
              <w:widowControl w:val="0"/>
              <w:autoSpaceDE w:val="0"/>
              <w:autoSpaceDN w:val="0"/>
              <w:adjustRightInd w:val="0"/>
              <w:spacing w:after="0" w:line="240" w:lineRule="auto"/>
              <w:ind w:left="92"/>
              <w:rPr>
                <w:rFonts w:cs="Arial"/>
                <w:color w:val="221F1F"/>
                <w:spacing w:val="-11"/>
                <w:w w:val="93"/>
                <w:sz w:val="20"/>
                <w:szCs w:val="20"/>
                <w:lang w:val="en-US"/>
              </w:rPr>
            </w:pPr>
            <w:r w:rsidRPr="00063E21">
              <w:rPr>
                <w:sz w:val="20"/>
                <w:szCs w:val="20"/>
              </w:rPr>
              <w:t>toilet facilities, baby changing facilities are also available</w:t>
            </w:r>
            <w:r>
              <w:rPr>
                <w:rFonts w:cs="Arial"/>
                <w:color w:val="221F1F"/>
                <w:spacing w:val="-11"/>
                <w:w w:val="93"/>
                <w:sz w:val="20"/>
                <w:szCs w:val="20"/>
                <w:lang w:val="en-US"/>
              </w:rPr>
              <w:t>.</w:t>
            </w:r>
          </w:p>
          <w:p w14:paraId="7322910E" w14:textId="77777777" w:rsidR="00043496" w:rsidRDefault="00AB3D3E" w:rsidP="00AB3D3E">
            <w:pPr>
              <w:widowControl w:val="0"/>
              <w:autoSpaceDE w:val="0"/>
              <w:autoSpaceDN w:val="0"/>
              <w:adjustRightInd w:val="0"/>
              <w:spacing w:after="0" w:line="240" w:lineRule="auto"/>
              <w:ind w:left="92" w:right="1"/>
              <w:rPr>
                <w:rFonts w:cs="Arial"/>
                <w:color w:val="000000"/>
                <w:sz w:val="20"/>
                <w:szCs w:val="20"/>
                <w:lang w:val="en-US"/>
              </w:rPr>
            </w:pPr>
            <w:r>
              <w:rPr>
                <w:rFonts w:cs="Arial"/>
                <w:color w:val="000000"/>
                <w:sz w:val="20"/>
                <w:szCs w:val="20"/>
                <w:lang w:val="en-US"/>
              </w:rPr>
              <w:t xml:space="preserve">We can arrange interpretation for patients who do not </w:t>
            </w:r>
          </w:p>
          <w:p w14:paraId="73C42384" w14:textId="77777777" w:rsidR="00043496" w:rsidRDefault="00AB3D3E" w:rsidP="00AB3D3E">
            <w:pPr>
              <w:widowControl w:val="0"/>
              <w:autoSpaceDE w:val="0"/>
              <w:autoSpaceDN w:val="0"/>
              <w:adjustRightInd w:val="0"/>
              <w:spacing w:after="0" w:line="240" w:lineRule="auto"/>
              <w:ind w:left="92" w:right="1"/>
              <w:rPr>
                <w:rFonts w:cs="Arial"/>
                <w:color w:val="000000"/>
                <w:sz w:val="20"/>
                <w:szCs w:val="20"/>
                <w:lang w:val="en-US"/>
              </w:rPr>
            </w:pPr>
            <w:r>
              <w:rPr>
                <w:rFonts w:cs="Arial"/>
                <w:color w:val="000000"/>
                <w:sz w:val="20"/>
                <w:szCs w:val="20"/>
                <w:lang w:val="en-US"/>
              </w:rPr>
              <w:t xml:space="preserve">speak English. Please let us know if you need this service </w:t>
            </w:r>
          </w:p>
          <w:p w14:paraId="5BDBB08B" w14:textId="6615F77B" w:rsidR="00AB3D3E" w:rsidRDefault="00AB3D3E" w:rsidP="00AB3D3E">
            <w:pPr>
              <w:widowControl w:val="0"/>
              <w:autoSpaceDE w:val="0"/>
              <w:autoSpaceDN w:val="0"/>
              <w:adjustRightInd w:val="0"/>
              <w:spacing w:after="0" w:line="240" w:lineRule="auto"/>
              <w:ind w:left="92" w:right="1"/>
              <w:rPr>
                <w:rFonts w:cs="Arial"/>
                <w:color w:val="000000"/>
                <w:sz w:val="20"/>
                <w:szCs w:val="20"/>
                <w:lang w:val="en-US"/>
              </w:rPr>
            </w:pPr>
            <w:r>
              <w:rPr>
                <w:rFonts w:cs="Arial"/>
                <w:color w:val="000000"/>
                <w:sz w:val="20"/>
                <w:szCs w:val="20"/>
                <w:lang w:val="en-US"/>
              </w:rPr>
              <w:t>when booking an appointment.</w:t>
            </w:r>
          </w:p>
          <w:p w14:paraId="10447744" w14:textId="77777777" w:rsidR="002E2992" w:rsidRDefault="002E2992" w:rsidP="00AB3D3E">
            <w:pPr>
              <w:widowControl w:val="0"/>
              <w:autoSpaceDE w:val="0"/>
              <w:autoSpaceDN w:val="0"/>
              <w:adjustRightInd w:val="0"/>
              <w:spacing w:after="0" w:line="240" w:lineRule="auto"/>
              <w:ind w:left="92" w:right="1"/>
              <w:rPr>
                <w:rFonts w:cs="Arial"/>
                <w:color w:val="000000"/>
                <w:sz w:val="20"/>
                <w:szCs w:val="20"/>
                <w:lang w:val="en-US"/>
              </w:rPr>
            </w:pPr>
          </w:p>
          <w:p w14:paraId="195D1AF9" w14:textId="1C461385" w:rsidR="00AB3D3E" w:rsidRDefault="00E430FC" w:rsidP="00E430FC">
            <w:pPr>
              <w:widowControl w:val="0"/>
              <w:autoSpaceDE w:val="0"/>
              <w:autoSpaceDN w:val="0"/>
              <w:adjustRightInd w:val="0"/>
              <w:spacing w:after="0" w:line="240" w:lineRule="auto"/>
              <w:rPr>
                <w:rFonts w:cs="MetaNormal-Roman"/>
                <w:b/>
                <w:color w:val="000000"/>
                <w:sz w:val="24"/>
                <w:szCs w:val="24"/>
              </w:rPr>
            </w:pPr>
            <w:r>
              <w:rPr>
                <w:rFonts w:cs="Arial"/>
                <w:color w:val="000000"/>
                <w:sz w:val="20"/>
                <w:szCs w:val="20"/>
                <w:lang w:val="en-US"/>
              </w:rPr>
              <w:t xml:space="preserve">  </w:t>
            </w:r>
            <w:r w:rsidR="00AB3D3E">
              <w:rPr>
                <w:rFonts w:cs="MetaNormal-Roman"/>
                <w:b/>
                <w:color w:val="000000"/>
                <w:sz w:val="24"/>
                <w:szCs w:val="24"/>
              </w:rPr>
              <w:t>PATIENT CONFIDENTIALITY</w:t>
            </w:r>
          </w:p>
          <w:p w14:paraId="04143B41" w14:textId="77777777" w:rsidR="00043496" w:rsidRDefault="00AB3D3E" w:rsidP="00AB3D3E">
            <w:pPr>
              <w:widowControl w:val="0"/>
              <w:autoSpaceDE w:val="0"/>
              <w:autoSpaceDN w:val="0"/>
              <w:adjustRightInd w:val="0"/>
              <w:spacing w:after="0" w:line="240" w:lineRule="auto"/>
              <w:ind w:left="92"/>
              <w:rPr>
                <w:rFonts w:cs="MetaNormal-Roman"/>
                <w:color w:val="000000"/>
                <w:sz w:val="20"/>
                <w:szCs w:val="20"/>
              </w:rPr>
            </w:pPr>
            <w:r>
              <w:rPr>
                <w:rFonts w:cs="MetaNormal-Roman"/>
                <w:color w:val="000000"/>
                <w:sz w:val="20"/>
                <w:szCs w:val="20"/>
              </w:rPr>
              <w:t>The P</w:t>
            </w:r>
            <w:r w:rsidRPr="009E21F5">
              <w:rPr>
                <w:rFonts w:cs="MetaNormal-Roman"/>
                <w:color w:val="000000"/>
                <w:sz w:val="20"/>
                <w:szCs w:val="20"/>
              </w:rPr>
              <w:t>ractice is committed to respecting and protecting all patient records and all patient</w:t>
            </w:r>
            <w:r>
              <w:rPr>
                <w:rFonts w:cs="MetaNormal-Roman"/>
                <w:color w:val="000000"/>
                <w:sz w:val="20"/>
                <w:szCs w:val="20"/>
              </w:rPr>
              <w:t xml:space="preserve"> identifiable data held by the P</w:t>
            </w:r>
            <w:r w:rsidRPr="009E21F5">
              <w:rPr>
                <w:rFonts w:cs="MetaNormal-Roman"/>
                <w:color w:val="000000"/>
                <w:sz w:val="20"/>
                <w:szCs w:val="20"/>
              </w:rPr>
              <w:t xml:space="preserve">ractice. We have practices and policies in place to </w:t>
            </w:r>
          </w:p>
          <w:p w14:paraId="23E08765" w14:textId="3CCC48DE" w:rsidR="00AB3D3E" w:rsidRPr="009E21F5" w:rsidRDefault="00AB3D3E" w:rsidP="00AB3D3E">
            <w:pPr>
              <w:widowControl w:val="0"/>
              <w:autoSpaceDE w:val="0"/>
              <w:autoSpaceDN w:val="0"/>
              <w:adjustRightInd w:val="0"/>
              <w:spacing w:after="0" w:line="240" w:lineRule="auto"/>
              <w:ind w:left="92"/>
              <w:rPr>
                <w:rFonts w:ascii="MetaNormal-Roman" w:hAnsi="MetaNormal-Roman" w:cs="MetaNormal-Roman"/>
                <w:color w:val="000000"/>
                <w:sz w:val="18"/>
                <w:szCs w:val="18"/>
              </w:rPr>
            </w:pPr>
            <w:r w:rsidRPr="009E21F5">
              <w:rPr>
                <w:rFonts w:cs="MetaNormal-Roman"/>
                <w:color w:val="000000"/>
                <w:sz w:val="20"/>
                <w:szCs w:val="20"/>
              </w:rPr>
              <w:t>safeguard your personal information. We comply with the Data Protection Act and the Access to Records Act. We will ensure that all medical records are kept confidential and secure. All staff are bound by the same strict code of confidentiality</w:t>
            </w:r>
            <w:r>
              <w:rPr>
                <w:rFonts w:ascii="MetaNormal-Roman" w:hAnsi="MetaNormal-Roman" w:cs="MetaNormal-Roman"/>
                <w:color w:val="000000"/>
                <w:sz w:val="18"/>
                <w:szCs w:val="18"/>
              </w:rPr>
              <w:t>.</w:t>
            </w:r>
          </w:p>
          <w:p w14:paraId="6CCB226B" w14:textId="77777777" w:rsidR="00043496" w:rsidRDefault="00AB3D3E" w:rsidP="00AB3D3E">
            <w:pPr>
              <w:spacing w:after="0" w:line="240" w:lineRule="auto"/>
              <w:ind w:left="92"/>
              <w:rPr>
                <w:sz w:val="20"/>
                <w:szCs w:val="20"/>
              </w:rPr>
            </w:pPr>
            <w:r w:rsidRPr="003D0A3C">
              <w:rPr>
                <w:sz w:val="20"/>
                <w:szCs w:val="20"/>
              </w:rPr>
              <w:t>Patients requiring access to their medical records may do so</w:t>
            </w:r>
          </w:p>
          <w:p w14:paraId="77B6E55C" w14:textId="011FF48E" w:rsidR="00AB3D3E" w:rsidRDefault="00AB3D3E" w:rsidP="00AB3D3E">
            <w:pPr>
              <w:spacing w:after="0" w:line="240" w:lineRule="auto"/>
              <w:ind w:left="92"/>
              <w:rPr>
                <w:sz w:val="20"/>
                <w:szCs w:val="20"/>
              </w:rPr>
            </w:pPr>
            <w:r w:rsidRPr="003D0A3C">
              <w:rPr>
                <w:sz w:val="20"/>
                <w:szCs w:val="20"/>
              </w:rPr>
              <w:t>by putting the request in writing to the Practice Manager.</w:t>
            </w:r>
          </w:p>
          <w:p w14:paraId="4AAAD0BD" w14:textId="77777777" w:rsidR="002E2992" w:rsidRDefault="002E2992" w:rsidP="00AB3D3E">
            <w:pPr>
              <w:spacing w:after="0" w:line="240" w:lineRule="auto"/>
              <w:ind w:left="92"/>
              <w:rPr>
                <w:sz w:val="20"/>
                <w:szCs w:val="20"/>
              </w:rPr>
            </w:pPr>
          </w:p>
          <w:p w14:paraId="05446B43" w14:textId="2D58A437" w:rsidR="00E430FC" w:rsidRDefault="00E430FC" w:rsidP="00E430FC">
            <w:pPr>
              <w:shd w:val="clear" w:color="auto" w:fill="FFFFFF"/>
              <w:spacing w:after="0" w:line="240" w:lineRule="auto"/>
              <w:rPr>
                <w:rFonts w:cs="Arial"/>
                <w:sz w:val="20"/>
                <w:szCs w:val="20"/>
                <w:lang w:eastAsia="en-GB"/>
              </w:rPr>
            </w:pPr>
            <w:r>
              <w:rPr>
                <w:rFonts w:cs="Arial"/>
                <w:noProof/>
                <w:sz w:val="20"/>
                <w:szCs w:val="20"/>
                <w:lang w:eastAsia="en-GB"/>
              </w:rPr>
              <mc:AlternateContent>
                <mc:Choice Requires="wps">
                  <w:drawing>
                    <wp:anchor distT="0" distB="0" distL="114300" distR="114300" simplePos="0" relativeHeight="251659264" behindDoc="0" locked="0" layoutInCell="1" allowOverlap="1" wp14:anchorId="3CA093D8" wp14:editId="5488E06C">
                      <wp:simplePos x="0" y="0"/>
                      <wp:positionH relativeFrom="column">
                        <wp:posOffset>-6986</wp:posOffset>
                      </wp:positionH>
                      <wp:positionV relativeFrom="paragraph">
                        <wp:posOffset>73660</wp:posOffset>
                      </wp:positionV>
                      <wp:extent cx="3209925" cy="9525"/>
                      <wp:effectExtent l="0" t="0" r="28575"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09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F3D22B" id="Straight Connector 2"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5.8pt" to="252.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0PZnAEAAIsDAAAOAAAAZHJzL2Uyb0RvYy54bWysU8tu2zAQvAfIPxC815JdJIgFyzkkaC5B&#10;EyTpBzDU0iLCF5aMJf99lrQtF21RFEUuKz52ZneGq9X1aA3bAkbtXcvns5ozcNJ32m1a/uPl25cr&#10;zmISrhPGO2j5DiK/Xp+frYbQwML33nSAjEhcbIbQ8j6l0FRVlD1YEWc+gKNL5dGKRFvcVB2Kgdit&#10;qRZ1fVkNHruAXkKMdHq7v+Trwq8UyPSgVITETMupt1QilviaY7VeiWaDIvRaHtoQ/9GFFdpR0Ynq&#10;ViTB3lH/RmW1RB+9SjPpbeWV0hKKBlIzr39R89yLAEULmRPDZFP8PFr5fXvjHpFsGEJsYnjErGJU&#10;aPOX+mNjMWs3mQVjYpIOvy7q5XJxwZmku+UFrYikOmEDxnQH3rK8aLnRLksRjdjex7RPPaYQ7lS9&#10;rNLOQE427gkU0x3Vmxd0GQy4Mci2gp60e5sfypbMDFHamAlU/x10yM0wKMPyr8Apu1T0Lk1Aq53H&#10;P1VN47FVtc8/qt5rzbJffbcrb1HsoBcvhh6mM4/Uz/sCP/1D6w8AAAD//wMAUEsDBBQABgAIAAAA&#10;IQDEELHf3QAAAAgBAAAPAAAAZHJzL2Rvd25yZXYueG1sTI/NTsMwEITvSLyDtUjcWselRCiNU1WV&#10;EOKCaAp3N94mKf6JbCcNb89yguPOjGa/KbezNWzCEHvvJIhlBgxd43XvWgkfx+fFE7CYlNPKeIcS&#10;vjHCtrq9KVWh/dUdcKpTy6jExUJJ6FIaCs5j06FVcekHdOSdfbAq0RlaroO6Urk1fJVlObeqd/Sh&#10;UwPuO2y+6tFKMK9h+mz37S6OL4e8vryfV2/HScr7u3m3AZZwTn9h+MUndKiI6eRHpyMzEhZCUJJ0&#10;kQMj/zFbr4GdSHgQwKuS/x9Q/QAAAP//AwBQSwECLQAUAAYACAAAACEAtoM4kv4AAADhAQAAEwAA&#10;AAAAAAAAAAAAAAAAAAAAW0NvbnRlbnRfVHlwZXNdLnhtbFBLAQItABQABgAIAAAAIQA4/SH/1gAA&#10;AJQBAAALAAAAAAAAAAAAAAAAAC8BAABfcmVscy8ucmVsc1BLAQItABQABgAIAAAAIQBEI0PZnAEA&#10;AIsDAAAOAAAAAAAAAAAAAAAAAC4CAABkcnMvZTJvRG9jLnhtbFBLAQItABQABgAIAAAAIQDEELHf&#10;3QAAAAgBAAAPAAAAAAAAAAAAAAAAAPYDAABkcnMvZG93bnJldi54bWxQSwUGAAAAAAQABADzAAAA&#10;AAUAAAAA&#10;" strokecolor="black [3200]" strokeweight=".5pt">
                      <v:stroke joinstyle="miter"/>
                    </v:line>
                  </w:pict>
                </mc:Fallback>
              </mc:AlternateContent>
            </w:r>
          </w:p>
          <w:p w14:paraId="0468B712" w14:textId="77777777" w:rsidR="00043496" w:rsidRDefault="003948E8" w:rsidP="002E2992">
            <w:pPr>
              <w:shd w:val="clear" w:color="auto" w:fill="FFFFFF"/>
              <w:spacing w:after="0" w:line="240" w:lineRule="auto"/>
              <w:jc w:val="center"/>
              <w:rPr>
                <w:rFonts w:cs="Arial"/>
                <w:sz w:val="20"/>
                <w:szCs w:val="20"/>
                <w:lang w:eastAsia="en-GB"/>
              </w:rPr>
            </w:pPr>
            <w:r w:rsidRPr="00A04E30">
              <w:rPr>
                <w:rFonts w:cs="Arial"/>
                <w:sz w:val="20"/>
                <w:szCs w:val="20"/>
                <w:lang w:eastAsia="en-GB"/>
              </w:rPr>
              <w:t>We run a Patient Participation Group</w:t>
            </w:r>
            <w:r>
              <w:rPr>
                <w:rFonts w:cs="Arial"/>
                <w:sz w:val="20"/>
                <w:szCs w:val="20"/>
                <w:lang w:eastAsia="en-GB"/>
              </w:rPr>
              <w:t>.  If you wo</w:t>
            </w:r>
            <w:r w:rsidRPr="00A04E30">
              <w:rPr>
                <w:rFonts w:cs="Arial"/>
                <w:sz w:val="20"/>
                <w:szCs w:val="20"/>
                <w:lang w:eastAsia="en-GB"/>
              </w:rPr>
              <w:t>uld you like</w:t>
            </w:r>
          </w:p>
          <w:p w14:paraId="07446651" w14:textId="77777777" w:rsidR="00043496" w:rsidRDefault="003948E8" w:rsidP="002E2992">
            <w:pPr>
              <w:shd w:val="clear" w:color="auto" w:fill="FFFFFF"/>
              <w:spacing w:after="0" w:line="240" w:lineRule="auto"/>
              <w:jc w:val="center"/>
              <w:rPr>
                <w:rFonts w:cs="Arial"/>
                <w:sz w:val="20"/>
                <w:szCs w:val="20"/>
                <w:lang w:eastAsia="en-GB"/>
              </w:rPr>
            </w:pPr>
            <w:r w:rsidRPr="00A04E30">
              <w:rPr>
                <w:rFonts w:cs="Arial"/>
                <w:sz w:val="20"/>
                <w:szCs w:val="20"/>
                <w:lang w:eastAsia="en-GB"/>
              </w:rPr>
              <w:t xml:space="preserve"> to become </w:t>
            </w:r>
            <w:r>
              <w:rPr>
                <w:rFonts w:cs="Arial"/>
                <w:sz w:val="20"/>
                <w:szCs w:val="20"/>
                <w:lang w:eastAsia="en-GB"/>
              </w:rPr>
              <w:t>more involved with the Practice,</w:t>
            </w:r>
            <w:r w:rsidRPr="00A04E30">
              <w:rPr>
                <w:rFonts w:cs="Arial"/>
                <w:sz w:val="20"/>
                <w:szCs w:val="20"/>
                <w:lang w:eastAsia="en-GB"/>
              </w:rPr>
              <w:t xml:space="preserve"> </w:t>
            </w:r>
            <w:r>
              <w:rPr>
                <w:rFonts w:cs="Arial"/>
                <w:sz w:val="20"/>
                <w:szCs w:val="20"/>
                <w:lang w:eastAsia="en-GB"/>
              </w:rPr>
              <w:t>help improve services, support Practice development or h</w:t>
            </w:r>
            <w:r w:rsidRPr="00A04E30">
              <w:rPr>
                <w:rFonts w:cs="Arial"/>
                <w:sz w:val="20"/>
                <w:szCs w:val="20"/>
                <w:lang w:eastAsia="en-GB"/>
              </w:rPr>
              <w:t>el</w:t>
            </w:r>
            <w:r>
              <w:rPr>
                <w:rFonts w:cs="Arial"/>
                <w:sz w:val="20"/>
                <w:szCs w:val="20"/>
                <w:lang w:eastAsia="en-GB"/>
              </w:rPr>
              <w:t xml:space="preserve">p communicate </w:t>
            </w:r>
          </w:p>
          <w:p w14:paraId="56832E6D" w14:textId="4043E210" w:rsidR="00E430FC" w:rsidRDefault="003948E8" w:rsidP="002E2992">
            <w:pPr>
              <w:shd w:val="clear" w:color="auto" w:fill="FFFFFF"/>
              <w:spacing w:after="0" w:line="240" w:lineRule="auto"/>
              <w:jc w:val="center"/>
              <w:rPr>
                <w:szCs w:val="20"/>
              </w:rPr>
            </w:pPr>
            <w:r>
              <w:rPr>
                <w:rFonts w:cs="Arial"/>
                <w:sz w:val="20"/>
                <w:szCs w:val="20"/>
                <w:lang w:eastAsia="en-GB"/>
              </w:rPr>
              <w:t>to other patients,</w:t>
            </w:r>
            <w:r w:rsidRPr="00A04E30">
              <w:rPr>
                <w:rFonts w:cs="Arial"/>
                <w:sz w:val="20"/>
                <w:szCs w:val="20"/>
                <w:lang w:eastAsia="en-GB"/>
              </w:rPr>
              <w:t xml:space="preserve"> please email us at: </w:t>
            </w:r>
            <w:hyperlink r:id="rId5" w:history="1">
              <w:r w:rsidRPr="00ED7A89">
                <w:rPr>
                  <w:rStyle w:val="Hyperlink"/>
                  <w:rFonts w:cs="Arial"/>
                  <w:sz w:val="20"/>
                  <w:szCs w:val="20"/>
                  <w:lang w:eastAsia="en-GB"/>
                </w:rPr>
                <w:t>northumberlandheath.medicalcentre@nhs.net</w:t>
              </w:r>
            </w:hyperlink>
            <w:r>
              <w:rPr>
                <w:rFonts w:cs="Arial"/>
                <w:color w:val="0000FF"/>
                <w:sz w:val="20"/>
                <w:szCs w:val="20"/>
                <w:u w:val="single"/>
                <w:lang w:eastAsia="en-GB"/>
              </w:rPr>
              <w:t xml:space="preserve"> </w:t>
            </w:r>
            <w:r>
              <w:rPr>
                <w:sz w:val="20"/>
                <w:szCs w:val="20"/>
              </w:rPr>
              <w:t>_________________________________________________</w:t>
            </w:r>
          </w:p>
          <w:p w14:paraId="4D796D74" w14:textId="4665F38D" w:rsidR="00AB3D3E" w:rsidRPr="00E430FC" w:rsidRDefault="00E430FC" w:rsidP="00E430FC">
            <w:pPr>
              <w:shd w:val="clear" w:color="auto" w:fill="FFFFFF"/>
              <w:spacing w:after="0" w:line="240" w:lineRule="auto"/>
              <w:rPr>
                <w:b/>
                <w:sz w:val="20"/>
                <w:szCs w:val="20"/>
              </w:rPr>
            </w:pPr>
            <w:r>
              <w:rPr>
                <w:b/>
                <w:sz w:val="20"/>
                <w:szCs w:val="20"/>
              </w:rPr>
              <w:t xml:space="preserve">               </w:t>
            </w:r>
            <w:r w:rsidR="00AB3D3E" w:rsidRPr="003D0A3C">
              <w:rPr>
                <w:b/>
                <w:sz w:val="20"/>
                <w:szCs w:val="20"/>
              </w:rPr>
              <w:t>We are an NHS PMS Practice in contract with</w:t>
            </w:r>
            <w:r w:rsidR="00AB3D3E">
              <w:rPr>
                <w:b/>
                <w:sz w:val="20"/>
                <w:szCs w:val="20"/>
              </w:rPr>
              <w:t>:</w:t>
            </w:r>
          </w:p>
          <w:p w14:paraId="4668E324" w14:textId="77777777" w:rsidR="00AB3D3E" w:rsidRDefault="00AB3D3E" w:rsidP="00AB3D3E">
            <w:pPr>
              <w:tabs>
                <w:tab w:val="left" w:pos="1497"/>
              </w:tabs>
              <w:spacing w:after="0" w:line="240" w:lineRule="auto"/>
              <w:ind w:left="92"/>
              <w:jc w:val="center"/>
              <w:rPr>
                <w:b/>
                <w:sz w:val="20"/>
                <w:szCs w:val="20"/>
              </w:rPr>
            </w:pPr>
            <w:r>
              <w:rPr>
                <w:b/>
                <w:sz w:val="20"/>
                <w:szCs w:val="20"/>
              </w:rPr>
              <w:t>NHS South East London ICB (Bexley)</w:t>
            </w:r>
          </w:p>
          <w:p w14:paraId="40DEBA6A" w14:textId="77777777" w:rsidR="00AB3D3E" w:rsidRPr="003D0A3C" w:rsidRDefault="00AB3D3E" w:rsidP="00AB3D3E">
            <w:pPr>
              <w:tabs>
                <w:tab w:val="left" w:pos="1497"/>
              </w:tabs>
              <w:spacing w:after="0" w:line="240" w:lineRule="auto"/>
              <w:ind w:left="92"/>
              <w:jc w:val="center"/>
              <w:rPr>
                <w:b/>
                <w:sz w:val="20"/>
                <w:szCs w:val="20"/>
              </w:rPr>
            </w:pPr>
            <w:r>
              <w:rPr>
                <w:b/>
                <w:sz w:val="20"/>
                <w:szCs w:val="20"/>
              </w:rPr>
              <w:t>2</w:t>
            </w:r>
            <w:r w:rsidRPr="001A4730">
              <w:rPr>
                <w:b/>
                <w:sz w:val="20"/>
                <w:szCs w:val="20"/>
                <w:vertAlign w:val="superscript"/>
              </w:rPr>
              <w:t>nd</w:t>
            </w:r>
            <w:r>
              <w:rPr>
                <w:b/>
                <w:sz w:val="20"/>
                <w:szCs w:val="20"/>
              </w:rPr>
              <w:t xml:space="preserve"> Floor West, 2 Watling Street</w:t>
            </w:r>
          </w:p>
          <w:p w14:paraId="18DB5D7C" w14:textId="77777777" w:rsidR="002E2992" w:rsidRDefault="00AB3D3E" w:rsidP="00E430FC">
            <w:pPr>
              <w:tabs>
                <w:tab w:val="left" w:pos="1497"/>
              </w:tabs>
              <w:spacing w:after="0" w:line="240" w:lineRule="auto"/>
              <w:ind w:left="92"/>
              <w:jc w:val="center"/>
              <w:rPr>
                <w:b/>
                <w:sz w:val="20"/>
                <w:szCs w:val="20"/>
              </w:rPr>
            </w:pPr>
            <w:r w:rsidRPr="003D0A3C">
              <w:rPr>
                <w:b/>
                <w:sz w:val="20"/>
                <w:szCs w:val="20"/>
              </w:rPr>
              <w:t>Bexleyheath</w:t>
            </w:r>
            <w:r w:rsidR="00E430FC">
              <w:rPr>
                <w:b/>
                <w:sz w:val="20"/>
                <w:szCs w:val="20"/>
              </w:rPr>
              <w:t>,</w:t>
            </w:r>
          </w:p>
          <w:p w14:paraId="5AD5B2D3" w14:textId="658E22D6" w:rsidR="00AB3D3E" w:rsidRPr="003D0A3C" w:rsidRDefault="00E430FC" w:rsidP="00E430FC">
            <w:pPr>
              <w:tabs>
                <w:tab w:val="left" w:pos="1497"/>
              </w:tabs>
              <w:spacing w:after="0" w:line="240" w:lineRule="auto"/>
              <w:ind w:left="92"/>
              <w:jc w:val="center"/>
              <w:rPr>
                <w:b/>
                <w:sz w:val="20"/>
                <w:szCs w:val="20"/>
              </w:rPr>
            </w:pPr>
            <w:r>
              <w:rPr>
                <w:b/>
                <w:sz w:val="20"/>
                <w:szCs w:val="20"/>
              </w:rPr>
              <w:t xml:space="preserve"> </w:t>
            </w:r>
            <w:r w:rsidR="00AB3D3E" w:rsidRPr="003D0A3C">
              <w:rPr>
                <w:b/>
                <w:sz w:val="20"/>
                <w:szCs w:val="20"/>
              </w:rPr>
              <w:t>Kent</w:t>
            </w:r>
          </w:p>
          <w:p w14:paraId="533A2D5B" w14:textId="77777777" w:rsidR="00AB3D3E" w:rsidRPr="003D0A3C" w:rsidRDefault="00AB3D3E" w:rsidP="00AB3D3E">
            <w:pPr>
              <w:tabs>
                <w:tab w:val="left" w:pos="1497"/>
              </w:tabs>
              <w:spacing w:after="0" w:line="240" w:lineRule="auto"/>
              <w:ind w:left="92"/>
              <w:jc w:val="center"/>
              <w:rPr>
                <w:b/>
                <w:sz w:val="20"/>
                <w:szCs w:val="20"/>
              </w:rPr>
            </w:pPr>
            <w:r>
              <w:rPr>
                <w:b/>
                <w:sz w:val="20"/>
                <w:szCs w:val="20"/>
              </w:rPr>
              <w:t>DA6 7AT</w:t>
            </w:r>
          </w:p>
          <w:p w14:paraId="794622FB" w14:textId="77777777" w:rsidR="002E2992" w:rsidRDefault="00AB3D3E" w:rsidP="00E430FC">
            <w:pPr>
              <w:tabs>
                <w:tab w:val="left" w:pos="1497"/>
              </w:tabs>
              <w:spacing w:after="0" w:line="240" w:lineRule="auto"/>
              <w:ind w:left="92"/>
              <w:jc w:val="center"/>
              <w:rPr>
                <w:sz w:val="24"/>
                <w:szCs w:val="24"/>
              </w:rPr>
            </w:pPr>
            <w:r>
              <w:rPr>
                <w:b/>
                <w:sz w:val="20"/>
                <w:szCs w:val="20"/>
              </w:rPr>
              <w:t>0208 176 5330</w:t>
            </w:r>
            <w:r w:rsidR="00E430FC">
              <w:rPr>
                <w:sz w:val="24"/>
                <w:szCs w:val="24"/>
              </w:rPr>
              <w:t xml:space="preserve"> </w:t>
            </w:r>
          </w:p>
          <w:p w14:paraId="1555C59D" w14:textId="07CA51B4" w:rsidR="00AB3D3E" w:rsidRPr="00E430FC" w:rsidRDefault="001D70C4" w:rsidP="00E430FC">
            <w:pPr>
              <w:tabs>
                <w:tab w:val="left" w:pos="1497"/>
              </w:tabs>
              <w:spacing w:after="0" w:line="240" w:lineRule="auto"/>
              <w:ind w:left="92"/>
              <w:jc w:val="center"/>
              <w:rPr>
                <w:b/>
                <w:sz w:val="20"/>
                <w:szCs w:val="20"/>
              </w:rPr>
            </w:pPr>
            <w:r>
              <w:rPr>
                <w:sz w:val="24"/>
                <w:szCs w:val="24"/>
              </w:rPr>
              <w:t>MAY 2024</w:t>
            </w:r>
            <w:r w:rsidR="00E430FC">
              <w:rPr>
                <w:sz w:val="24"/>
                <w:szCs w:val="24"/>
              </w:rPr>
              <w:t xml:space="preserve">                                        </w:t>
            </w:r>
          </w:p>
        </w:tc>
        <w:tc>
          <w:tcPr>
            <w:tcW w:w="5740" w:type="dxa"/>
            <w:gridSpan w:val="2"/>
            <w:shd w:val="clear" w:color="auto" w:fill="FFFFFF"/>
          </w:tcPr>
          <w:p w14:paraId="506F8F31" w14:textId="1C04D271" w:rsidR="003948E8" w:rsidRDefault="002E2992" w:rsidP="002E2992">
            <w:pPr>
              <w:spacing w:after="0" w:line="240" w:lineRule="auto"/>
              <w:ind w:right="-278"/>
              <w:rPr>
                <w:b/>
                <w:sz w:val="32"/>
                <w:szCs w:val="32"/>
              </w:rPr>
            </w:pPr>
            <w:r>
              <w:rPr>
                <w:b/>
                <w:sz w:val="32"/>
                <w:szCs w:val="32"/>
              </w:rPr>
              <w:t xml:space="preserve">       </w:t>
            </w:r>
            <w:r w:rsidR="003948E8" w:rsidRPr="00CA69D1">
              <w:rPr>
                <w:b/>
                <w:sz w:val="32"/>
                <w:szCs w:val="32"/>
              </w:rPr>
              <w:t xml:space="preserve">NORTHUMBERLAND HEATH </w:t>
            </w:r>
            <w:r w:rsidR="003948E8">
              <w:rPr>
                <w:b/>
                <w:sz w:val="32"/>
                <w:szCs w:val="32"/>
              </w:rPr>
              <w:t xml:space="preserve">                             </w:t>
            </w:r>
          </w:p>
          <w:p w14:paraId="62D53665" w14:textId="5AF4B7C8" w:rsidR="003948E8" w:rsidRPr="00CA69D1" w:rsidRDefault="002E2992" w:rsidP="002E2992">
            <w:pPr>
              <w:spacing w:after="0" w:line="240" w:lineRule="auto"/>
              <w:ind w:right="319"/>
              <w:rPr>
                <w:b/>
                <w:sz w:val="32"/>
                <w:szCs w:val="32"/>
              </w:rPr>
            </w:pPr>
            <w:r>
              <w:rPr>
                <w:b/>
                <w:sz w:val="32"/>
                <w:szCs w:val="32"/>
              </w:rPr>
              <w:t xml:space="preserve">                 </w:t>
            </w:r>
            <w:r w:rsidR="003948E8">
              <w:rPr>
                <w:b/>
                <w:sz w:val="32"/>
                <w:szCs w:val="32"/>
              </w:rPr>
              <w:t>MEDICAL CENTRE</w:t>
            </w:r>
          </w:p>
          <w:p w14:paraId="168AE5D0" w14:textId="66CFE420" w:rsidR="00AB3D3E" w:rsidRPr="003D0A3C" w:rsidRDefault="00AB3D3E" w:rsidP="00AB3D3E">
            <w:pPr>
              <w:spacing w:after="0" w:line="240" w:lineRule="auto"/>
            </w:pPr>
          </w:p>
          <w:p w14:paraId="038E4D72" w14:textId="77777777" w:rsidR="00AB3D3E" w:rsidRPr="003D0A3C" w:rsidRDefault="00AB3D3E" w:rsidP="00AB3D3E">
            <w:pPr>
              <w:spacing w:after="0" w:line="240" w:lineRule="auto"/>
            </w:pPr>
          </w:p>
          <w:p w14:paraId="053DCE55" w14:textId="77777777" w:rsidR="00AB3D3E" w:rsidRPr="003D0A3C" w:rsidRDefault="00AB3D3E" w:rsidP="00AB3D3E">
            <w:pPr>
              <w:spacing w:after="0" w:line="240" w:lineRule="auto"/>
            </w:pPr>
          </w:p>
          <w:p w14:paraId="2F214409" w14:textId="77777777" w:rsidR="00AB3D3E" w:rsidRPr="003D0A3C" w:rsidRDefault="009F4984" w:rsidP="00AB3D3E">
            <w:pPr>
              <w:spacing w:after="0" w:line="240" w:lineRule="auto"/>
            </w:pPr>
            <w:r>
              <w:rPr>
                <w:rFonts w:ascii="Arial" w:hAnsi="Arial" w:cs="Arial"/>
                <w:b/>
                <w:noProof/>
                <w:lang w:eastAsia="en-GB"/>
              </w:rPr>
              <w:drawing>
                <wp:inline distT="0" distB="0" distL="0" distR="0" wp14:anchorId="43857A50" wp14:editId="079C118F">
                  <wp:extent cx="2921000" cy="1397000"/>
                  <wp:effectExtent l="0" t="0" r="0" b="0"/>
                  <wp:docPr id="1" name="Picture 1" descr="Northumberland Heath Medical Cent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Northumberland Heath Medical Centre"/>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1000" cy="1397000"/>
                          </a:xfrm>
                          <a:prstGeom prst="rect">
                            <a:avLst/>
                          </a:prstGeom>
                          <a:noFill/>
                          <a:ln>
                            <a:noFill/>
                          </a:ln>
                        </pic:spPr>
                      </pic:pic>
                    </a:graphicData>
                  </a:graphic>
                </wp:inline>
              </w:drawing>
            </w:r>
          </w:p>
          <w:p w14:paraId="2A3BC6BE" w14:textId="77777777" w:rsidR="00AB3D3E" w:rsidRPr="003D0A3C" w:rsidRDefault="00AB3D3E" w:rsidP="00AB3D3E">
            <w:pPr>
              <w:spacing w:after="0" w:line="240" w:lineRule="auto"/>
            </w:pPr>
          </w:p>
          <w:p w14:paraId="524426B6" w14:textId="77777777" w:rsidR="00AB3D3E" w:rsidRPr="003D0A3C" w:rsidRDefault="00AB3D3E" w:rsidP="00AB3D3E">
            <w:pPr>
              <w:spacing w:after="0" w:line="240" w:lineRule="auto"/>
            </w:pPr>
          </w:p>
          <w:p w14:paraId="1B8DFD18" w14:textId="14696A43" w:rsidR="00AB3D3E" w:rsidRDefault="00AB3D3E" w:rsidP="00AB3D3E">
            <w:pPr>
              <w:spacing w:line="240" w:lineRule="auto"/>
              <w:jc w:val="center"/>
              <w:rPr>
                <w:b/>
                <w:sz w:val="32"/>
                <w:szCs w:val="32"/>
              </w:rPr>
            </w:pPr>
            <w:r w:rsidRPr="0007459A">
              <w:rPr>
                <w:b/>
                <w:sz w:val="32"/>
                <w:szCs w:val="32"/>
              </w:rPr>
              <w:t>Hind Crescent</w:t>
            </w:r>
            <w:r>
              <w:rPr>
                <w:b/>
                <w:sz w:val="32"/>
                <w:szCs w:val="32"/>
              </w:rPr>
              <w:t xml:space="preserve">, Erith, Kent  </w:t>
            </w:r>
            <w:r w:rsidRPr="0007459A">
              <w:rPr>
                <w:b/>
                <w:sz w:val="32"/>
                <w:szCs w:val="32"/>
              </w:rPr>
              <w:t>DA8 3DB</w:t>
            </w:r>
          </w:p>
          <w:p w14:paraId="3133478E" w14:textId="067D9A2C" w:rsidR="00AB3D3E" w:rsidRPr="003948E8" w:rsidRDefault="003948E8" w:rsidP="003948E8">
            <w:pPr>
              <w:jc w:val="center"/>
              <w:rPr>
                <w:b/>
                <w:sz w:val="32"/>
                <w:szCs w:val="32"/>
              </w:rPr>
            </w:pPr>
            <w:r>
              <w:rPr>
                <w:b/>
                <w:sz w:val="32"/>
                <w:szCs w:val="32"/>
              </w:rPr>
              <w:t>O1322  336556</w:t>
            </w:r>
          </w:p>
          <w:p w14:paraId="174CD127" w14:textId="193F5442" w:rsidR="00AB3D3E" w:rsidRDefault="003948E8" w:rsidP="003948E8">
            <w:pPr>
              <w:spacing w:after="0" w:line="240" w:lineRule="auto"/>
              <w:jc w:val="center"/>
            </w:pPr>
            <w:r>
              <w:rPr>
                <w:noProof/>
                <w:lang w:eastAsia="en-GB"/>
              </w:rPr>
              <w:drawing>
                <wp:inline distT="0" distB="0" distL="0" distR="0" wp14:anchorId="30EF4571" wp14:editId="2D90141C">
                  <wp:extent cx="1320165" cy="1115695"/>
                  <wp:effectExtent l="0" t="0" r="635" b="1905"/>
                  <wp:docPr id="34" name="Picture 1" descr="Map of the practice are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Picture 1" descr="Map of the practice area"/>
                          <pic:cNvPicPr>
                            <a:picLocks/>
                          </pic:cNvPicPr>
                        </pic:nvPicPr>
                        <pic:blipFill>
                          <a:blip r:embed="rId7" cstate="print">
                            <a:extLst>
                              <a:ext uri="{28A0092B-C50C-407E-A947-70E740481C1C}">
                                <a14:useLocalDpi xmlns:a14="http://schemas.microsoft.com/office/drawing/2010/main" val="0"/>
                              </a:ext>
                            </a:extLst>
                          </a:blip>
                          <a:srcRect l="22768" t="4866" r="20232" b="6934"/>
                          <a:stretch>
                            <a:fillRect/>
                          </a:stretch>
                        </pic:blipFill>
                        <pic:spPr bwMode="auto">
                          <a:xfrm>
                            <a:off x="0" y="0"/>
                            <a:ext cx="1320165" cy="1115695"/>
                          </a:xfrm>
                          <a:prstGeom prst="rect">
                            <a:avLst/>
                          </a:prstGeom>
                          <a:noFill/>
                          <a:ln>
                            <a:noFill/>
                          </a:ln>
                        </pic:spPr>
                      </pic:pic>
                    </a:graphicData>
                  </a:graphic>
                </wp:inline>
              </w:drawing>
            </w:r>
          </w:p>
          <w:p w14:paraId="79009257" w14:textId="77777777" w:rsidR="00AB3D3E" w:rsidRDefault="00AB3D3E" w:rsidP="00AB3D3E">
            <w:pPr>
              <w:spacing w:after="0" w:line="240" w:lineRule="auto"/>
            </w:pPr>
          </w:p>
          <w:p w14:paraId="0B604F7D" w14:textId="77777777" w:rsidR="003948E8" w:rsidRDefault="003948E8" w:rsidP="003948E8">
            <w:pPr>
              <w:spacing w:after="0" w:line="240" w:lineRule="auto"/>
              <w:jc w:val="center"/>
              <w:rPr>
                <w:b/>
                <w:sz w:val="24"/>
                <w:szCs w:val="24"/>
              </w:rPr>
            </w:pPr>
            <w:r>
              <w:rPr>
                <w:b/>
                <w:sz w:val="24"/>
                <w:szCs w:val="24"/>
              </w:rPr>
              <w:t>Dr Surjit Kailey, Dr Mohan Ghosh</w:t>
            </w:r>
          </w:p>
          <w:p w14:paraId="69CE8ACD" w14:textId="1590830B" w:rsidR="00104010" w:rsidRDefault="003948E8" w:rsidP="003948E8">
            <w:pPr>
              <w:spacing w:after="0" w:line="240" w:lineRule="auto"/>
              <w:jc w:val="center"/>
              <w:rPr>
                <w:b/>
                <w:sz w:val="24"/>
                <w:szCs w:val="24"/>
              </w:rPr>
            </w:pPr>
            <w:r>
              <w:rPr>
                <w:b/>
                <w:sz w:val="24"/>
                <w:szCs w:val="24"/>
              </w:rPr>
              <w:t xml:space="preserve">Dr Daniel </w:t>
            </w:r>
            <w:proofErr w:type="spellStart"/>
            <w:r>
              <w:rPr>
                <w:b/>
                <w:sz w:val="24"/>
                <w:szCs w:val="24"/>
              </w:rPr>
              <w:t>Aderinto</w:t>
            </w:r>
            <w:proofErr w:type="spellEnd"/>
            <w:r w:rsidR="00104010">
              <w:rPr>
                <w:b/>
                <w:sz w:val="24"/>
                <w:szCs w:val="24"/>
              </w:rPr>
              <w:t xml:space="preserve">,  </w:t>
            </w:r>
            <w:r>
              <w:rPr>
                <w:b/>
                <w:sz w:val="24"/>
                <w:szCs w:val="24"/>
              </w:rPr>
              <w:t xml:space="preserve">Dr Chris Bennett-Britton, </w:t>
            </w:r>
          </w:p>
          <w:p w14:paraId="6EF9DB37" w14:textId="77777777" w:rsidR="00104010" w:rsidRDefault="003948E8" w:rsidP="003948E8">
            <w:pPr>
              <w:spacing w:after="0" w:line="240" w:lineRule="auto"/>
              <w:jc w:val="center"/>
              <w:rPr>
                <w:b/>
                <w:sz w:val="24"/>
                <w:szCs w:val="24"/>
              </w:rPr>
            </w:pPr>
            <w:r>
              <w:rPr>
                <w:b/>
                <w:sz w:val="24"/>
                <w:szCs w:val="24"/>
              </w:rPr>
              <w:t>Dr Anish Gurung</w:t>
            </w:r>
            <w:r w:rsidR="00104010">
              <w:rPr>
                <w:b/>
                <w:sz w:val="24"/>
                <w:szCs w:val="24"/>
              </w:rPr>
              <w:t xml:space="preserve">, </w:t>
            </w:r>
            <w:r>
              <w:rPr>
                <w:b/>
                <w:sz w:val="24"/>
                <w:szCs w:val="24"/>
              </w:rPr>
              <w:t>Dr Sherina Saju,</w:t>
            </w:r>
          </w:p>
          <w:p w14:paraId="1CD5B0FF" w14:textId="742E96B6" w:rsidR="003948E8" w:rsidRDefault="003948E8" w:rsidP="003948E8">
            <w:pPr>
              <w:spacing w:after="0" w:line="240" w:lineRule="auto"/>
              <w:jc w:val="center"/>
              <w:rPr>
                <w:b/>
                <w:sz w:val="24"/>
                <w:szCs w:val="24"/>
              </w:rPr>
            </w:pPr>
            <w:r>
              <w:rPr>
                <w:b/>
                <w:sz w:val="24"/>
                <w:szCs w:val="24"/>
              </w:rPr>
              <w:t xml:space="preserve"> Dr Ranjeev </w:t>
            </w:r>
            <w:proofErr w:type="spellStart"/>
            <w:r>
              <w:rPr>
                <w:b/>
                <w:sz w:val="24"/>
                <w:szCs w:val="24"/>
              </w:rPr>
              <w:t>Salh</w:t>
            </w:r>
            <w:proofErr w:type="spellEnd"/>
            <w:r w:rsidR="000E103A">
              <w:rPr>
                <w:b/>
                <w:sz w:val="24"/>
                <w:szCs w:val="24"/>
              </w:rPr>
              <w:t xml:space="preserve">, Dr Priyan </w:t>
            </w:r>
            <w:proofErr w:type="spellStart"/>
            <w:r w:rsidR="000E103A">
              <w:rPr>
                <w:b/>
                <w:sz w:val="24"/>
                <w:szCs w:val="24"/>
              </w:rPr>
              <w:t>Rajeswaren</w:t>
            </w:r>
            <w:proofErr w:type="spellEnd"/>
          </w:p>
          <w:p w14:paraId="780C2CB4" w14:textId="77777777" w:rsidR="00AB3D3E" w:rsidRPr="003D0A3C" w:rsidRDefault="00AB3D3E" w:rsidP="00AB3D3E">
            <w:pPr>
              <w:spacing w:after="0" w:line="240" w:lineRule="auto"/>
              <w:rPr>
                <w:sz w:val="24"/>
                <w:szCs w:val="24"/>
              </w:rPr>
            </w:pPr>
          </w:p>
          <w:p w14:paraId="061BF17A" w14:textId="77777777" w:rsidR="00AB3D3E" w:rsidRDefault="00AB3D3E" w:rsidP="00AB3D3E">
            <w:pPr>
              <w:spacing w:after="0" w:line="240" w:lineRule="auto"/>
              <w:rPr>
                <w:sz w:val="24"/>
                <w:szCs w:val="24"/>
              </w:rPr>
            </w:pPr>
          </w:p>
          <w:p w14:paraId="55D54AC5" w14:textId="77777777" w:rsidR="003948E8" w:rsidRPr="006024CC" w:rsidRDefault="003948E8" w:rsidP="003948E8">
            <w:pPr>
              <w:jc w:val="center"/>
              <w:rPr>
                <w:b/>
              </w:rPr>
            </w:pPr>
            <w:r w:rsidRPr="006024CC">
              <w:rPr>
                <w:b/>
              </w:rPr>
              <w:t>Visit our Website at: www.northumberlandheathmedicalcentre.co.uk</w:t>
            </w:r>
          </w:p>
          <w:p w14:paraId="39E616D7" w14:textId="77777777" w:rsidR="00AB3D3E" w:rsidRDefault="00AB3D3E" w:rsidP="00AB3D3E">
            <w:pPr>
              <w:spacing w:after="0" w:line="240" w:lineRule="auto"/>
              <w:jc w:val="center"/>
              <w:rPr>
                <w:sz w:val="24"/>
                <w:szCs w:val="24"/>
              </w:rPr>
            </w:pPr>
          </w:p>
          <w:p w14:paraId="790B8100" w14:textId="6BBE6204" w:rsidR="00E430FC" w:rsidRPr="003D0A3C" w:rsidRDefault="00E430FC" w:rsidP="00AB3D3E">
            <w:pPr>
              <w:spacing w:after="0" w:line="240" w:lineRule="auto"/>
              <w:jc w:val="center"/>
              <w:rPr>
                <w:sz w:val="24"/>
                <w:szCs w:val="24"/>
              </w:rPr>
            </w:pPr>
          </w:p>
        </w:tc>
      </w:tr>
      <w:tr w:rsidR="00AB3D3E" w:rsidRPr="003D0A3C" w14:paraId="74A9EC07" w14:textId="77777777" w:rsidTr="00537658">
        <w:trPr>
          <w:gridAfter w:val="1"/>
          <w:wAfter w:w="359" w:type="dxa"/>
          <w:trHeight w:val="11472"/>
        </w:trPr>
        <w:tc>
          <w:tcPr>
            <w:tcW w:w="5458" w:type="dxa"/>
          </w:tcPr>
          <w:p w14:paraId="237A8C92" w14:textId="77777777" w:rsidR="00AB3D3E" w:rsidRPr="00537658" w:rsidRDefault="00AB3D3E" w:rsidP="00AB3D3E">
            <w:pPr>
              <w:spacing w:after="0" w:line="240" w:lineRule="auto"/>
              <w:rPr>
                <w:sz w:val="16"/>
                <w:szCs w:val="16"/>
              </w:rPr>
            </w:pPr>
            <w:r>
              <w:lastRenderedPageBreak/>
              <w:br w:type="page"/>
            </w:r>
          </w:p>
          <w:p w14:paraId="2F6F723D" w14:textId="77777777" w:rsidR="00AB3D3E" w:rsidRPr="003D0A3C" w:rsidRDefault="00AB3D3E" w:rsidP="00AB3D3E">
            <w:pPr>
              <w:spacing w:after="0" w:line="240" w:lineRule="auto"/>
              <w:rPr>
                <w:b/>
                <w:sz w:val="24"/>
                <w:szCs w:val="24"/>
                <w:u w:val="single"/>
              </w:rPr>
            </w:pPr>
            <w:r w:rsidRPr="003D0A3C">
              <w:br w:type="page"/>
            </w:r>
            <w:r w:rsidRPr="003D0A3C">
              <w:rPr>
                <w:b/>
                <w:sz w:val="24"/>
                <w:szCs w:val="24"/>
                <w:u w:val="single"/>
              </w:rPr>
              <w:t>Practice Opening Hours</w:t>
            </w:r>
          </w:p>
          <w:p w14:paraId="617E66A6" w14:textId="77777777" w:rsidR="00AB3D3E" w:rsidRDefault="00AB3D3E" w:rsidP="00AB3D3E">
            <w:pPr>
              <w:spacing w:after="0" w:line="240" w:lineRule="auto"/>
              <w:rPr>
                <w:sz w:val="20"/>
                <w:szCs w:val="20"/>
              </w:rPr>
            </w:pPr>
            <w:r w:rsidRPr="003D0A3C">
              <w:rPr>
                <w:sz w:val="20"/>
                <w:szCs w:val="20"/>
              </w:rPr>
              <w:t>The reception staff are available Monday to Friday between 8.00am and 6.30pm to make your appointments by telephone or in person.</w:t>
            </w:r>
            <w:r>
              <w:rPr>
                <w:sz w:val="20"/>
                <w:szCs w:val="20"/>
              </w:rPr>
              <w:t xml:space="preserve">  Y</w:t>
            </w:r>
            <w:r w:rsidRPr="003D0A3C">
              <w:rPr>
                <w:sz w:val="20"/>
                <w:szCs w:val="20"/>
              </w:rPr>
              <w:t>ou can reques</w:t>
            </w:r>
            <w:r>
              <w:rPr>
                <w:sz w:val="20"/>
                <w:szCs w:val="20"/>
              </w:rPr>
              <w:t>t an appointment with the GP</w:t>
            </w:r>
            <w:r w:rsidRPr="003D0A3C">
              <w:rPr>
                <w:sz w:val="20"/>
                <w:szCs w:val="20"/>
              </w:rPr>
              <w:t xml:space="preserve"> of your choice, but you may have to wait longer if that GP is already booked.</w:t>
            </w:r>
          </w:p>
          <w:p w14:paraId="4934DC00" w14:textId="77777777" w:rsidR="00AB3D3E" w:rsidRPr="003D0A3C" w:rsidRDefault="00AB3D3E" w:rsidP="00AB3D3E">
            <w:pPr>
              <w:spacing w:after="0" w:line="240" w:lineRule="auto"/>
              <w:rPr>
                <w:sz w:val="20"/>
                <w:szCs w:val="20"/>
              </w:rPr>
            </w:pPr>
          </w:p>
          <w:p w14:paraId="0BE8C2D8" w14:textId="0E334B38" w:rsidR="00AB3D3E" w:rsidRDefault="00AB3D3E" w:rsidP="00AB3D3E">
            <w:pPr>
              <w:spacing w:after="0" w:line="240" w:lineRule="auto"/>
              <w:rPr>
                <w:sz w:val="20"/>
                <w:szCs w:val="20"/>
              </w:rPr>
            </w:pPr>
            <w:r w:rsidRPr="003D0A3C">
              <w:rPr>
                <w:sz w:val="20"/>
                <w:szCs w:val="20"/>
              </w:rPr>
              <w:t xml:space="preserve">If you need to be seen that day for a medically urgent problem make this clear to the receptionist, </w:t>
            </w:r>
            <w:r>
              <w:rPr>
                <w:sz w:val="20"/>
                <w:szCs w:val="20"/>
              </w:rPr>
              <w:t>and you will be given an appointment time.</w:t>
            </w:r>
          </w:p>
          <w:p w14:paraId="60D94D4D" w14:textId="77777777" w:rsidR="000E103A" w:rsidRDefault="000E103A" w:rsidP="00AB3D3E">
            <w:pPr>
              <w:spacing w:after="0" w:line="240" w:lineRule="auto"/>
              <w:rPr>
                <w:sz w:val="20"/>
                <w:szCs w:val="20"/>
              </w:rPr>
            </w:pPr>
          </w:p>
          <w:p w14:paraId="7B879FF2" w14:textId="7922370B" w:rsidR="00AB3D3E" w:rsidRDefault="000E103A" w:rsidP="00AB3D3E">
            <w:pPr>
              <w:spacing w:after="0" w:line="240" w:lineRule="auto"/>
              <w:rPr>
                <w:b/>
                <w:sz w:val="24"/>
                <w:szCs w:val="24"/>
                <w:u w:val="single"/>
              </w:rPr>
            </w:pPr>
            <w:r>
              <w:rPr>
                <w:b/>
                <w:sz w:val="24"/>
                <w:szCs w:val="24"/>
                <w:u w:val="single"/>
              </w:rPr>
              <w:t>Patient Triage</w:t>
            </w:r>
          </w:p>
          <w:p w14:paraId="1D10120F" w14:textId="0B777864" w:rsidR="00AB3D3E" w:rsidRDefault="000E103A" w:rsidP="00AB3D3E">
            <w:pPr>
              <w:spacing w:after="0" w:line="240" w:lineRule="auto"/>
              <w:rPr>
                <w:sz w:val="20"/>
                <w:szCs w:val="20"/>
              </w:rPr>
            </w:pPr>
            <w:r>
              <w:rPr>
                <w:sz w:val="20"/>
                <w:szCs w:val="20"/>
              </w:rPr>
              <w:t>Details available on our Website</w:t>
            </w:r>
            <w:r w:rsidR="00AB3D3E">
              <w:rPr>
                <w:sz w:val="20"/>
                <w:szCs w:val="20"/>
              </w:rPr>
              <w:t>.</w:t>
            </w:r>
          </w:p>
          <w:p w14:paraId="015239A6" w14:textId="77777777" w:rsidR="000E103A" w:rsidRPr="00AB3D3E" w:rsidRDefault="000E103A" w:rsidP="00AB3D3E">
            <w:pPr>
              <w:spacing w:after="0" w:line="240" w:lineRule="auto"/>
              <w:rPr>
                <w:sz w:val="20"/>
                <w:szCs w:val="20"/>
              </w:rPr>
            </w:pPr>
          </w:p>
          <w:p w14:paraId="0C9188C4" w14:textId="77777777" w:rsidR="00AB3D3E" w:rsidRDefault="00AB3D3E" w:rsidP="00AB3D3E">
            <w:pPr>
              <w:spacing w:after="0" w:line="240" w:lineRule="auto"/>
              <w:rPr>
                <w:b/>
                <w:sz w:val="24"/>
                <w:szCs w:val="24"/>
                <w:u w:val="single"/>
              </w:rPr>
            </w:pPr>
            <w:r>
              <w:rPr>
                <w:b/>
                <w:sz w:val="24"/>
                <w:szCs w:val="24"/>
                <w:u w:val="single"/>
              </w:rPr>
              <w:t>Online Booking</w:t>
            </w:r>
          </w:p>
          <w:p w14:paraId="46388D56" w14:textId="4A7A33F3" w:rsidR="00AB3D3E" w:rsidRDefault="00AB3D3E" w:rsidP="00AB3D3E">
            <w:pPr>
              <w:spacing w:after="0" w:line="240" w:lineRule="auto"/>
              <w:rPr>
                <w:rFonts w:cs="Arial"/>
                <w:sz w:val="20"/>
                <w:szCs w:val="20"/>
                <w:lang w:eastAsia="en-GB"/>
              </w:rPr>
            </w:pPr>
            <w:r>
              <w:rPr>
                <w:sz w:val="20"/>
                <w:szCs w:val="20"/>
              </w:rPr>
              <w:t>You can now register to m</w:t>
            </w:r>
            <w:r w:rsidRPr="00B35EB0">
              <w:rPr>
                <w:rFonts w:cs="Arial"/>
                <w:sz w:val="20"/>
                <w:szCs w:val="20"/>
                <w:lang w:eastAsia="en-GB"/>
              </w:rPr>
              <w:t xml:space="preserve">ake, </w:t>
            </w:r>
            <w:r>
              <w:rPr>
                <w:rFonts w:cs="Arial"/>
                <w:sz w:val="20"/>
                <w:szCs w:val="20"/>
                <w:lang w:eastAsia="en-GB"/>
              </w:rPr>
              <w:t>change or cancel an appointment, a</w:t>
            </w:r>
            <w:r w:rsidRPr="00B35EB0">
              <w:rPr>
                <w:rFonts w:cs="Arial"/>
                <w:sz w:val="20"/>
                <w:szCs w:val="20"/>
                <w:lang w:eastAsia="en-GB"/>
              </w:rPr>
              <w:t>dvise</w:t>
            </w:r>
            <w:r>
              <w:rPr>
                <w:rFonts w:cs="Arial"/>
                <w:sz w:val="20"/>
                <w:szCs w:val="20"/>
                <w:lang w:eastAsia="en-GB"/>
              </w:rPr>
              <w:t xml:space="preserve"> </w:t>
            </w:r>
            <w:r w:rsidRPr="00B35EB0">
              <w:rPr>
                <w:rFonts w:cs="Arial"/>
                <w:sz w:val="20"/>
                <w:szCs w:val="20"/>
                <w:lang w:eastAsia="en-GB"/>
              </w:rPr>
              <w:t xml:space="preserve">us of a change of address </w:t>
            </w:r>
            <w:r>
              <w:rPr>
                <w:rFonts w:cs="Arial"/>
                <w:sz w:val="20"/>
                <w:szCs w:val="20"/>
                <w:lang w:eastAsia="en-GB"/>
              </w:rPr>
              <w:t>and r</w:t>
            </w:r>
            <w:r w:rsidRPr="00B35EB0">
              <w:rPr>
                <w:rFonts w:cs="Arial"/>
                <w:sz w:val="20"/>
                <w:szCs w:val="20"/>
                <w:lang w:eastAsia="en-GB"/>
              </w:rPr>
              <w:t>equest a routine repeat prescription</w:t>
            </w:r>
            <w:r>
              <w:rPr>
                <w:rFonts w:cs="Arial"/>
                <w:sz w:val="20"/>
                <w:szCs w:val="20"/>
                <w:lang w:eastAsia="en-GB"/>
              </w:rPr>
              <w:t xml:space="preserve"> </w:t>
            </w:r>
            <w:r w:rsidRPr="00B35EB0">
              <w:rPr>
                <w:rFonts w:cs="Arial"/>
                <w:sz w:val="20"/>
                <w:szCs w:val="20"/>
                <w:lang w:eastAsia="en-GB"/>
              </w:rPr>
              <w:t xml:space="preserve">via the internet at a time that is convenient to you. </w:t>
            </w:r>
            <w:r>
              <w:rPr>
                <w:rFonts w:cs="Arial"/>
                <w:sz w:val="20"/>
                <w:szCs w:val="20"/>
                <w:lang w:eastAsia="en-GB"/>
              </w:rPr>
              <w:t xml:space="preserve">  Please a</w:t>
            </w:r>
            <w:r w:rsidRPr="00B35EB0">
              <w:rPr>
                <w:rFonts w:cs="Arial"/>
                <w:sz w:val="20"/>
                <w:szCs w:val="20"/>
                <w:lang w:eastAsia="en-GB"/>
              </w:rPr>
              <w:t>sk at reception for a Registration Letter then follow the instructions on the Patient Access website.</w:t>
            </w:r>
          </w:p>
          <w:p w14:paraId="4D27D648" w14:textId="77777777" w:rsidR="000E103A" w:rsidRPr="00B35EB0" w:rsidRDefault="000E103A" w:rsidP="00AB3D3E">
            <w:pPr>
              <w:spacing w:after="0" w:line="240" w:lineRule="auto"/>
              <w:rPr>
                <w:rFonts w:cs="Arial"/>
                <w:sz w:val="20"/>
                <w:szCs w:val="20"/>
                <w:lang w:eastAsia="en-GB"/>
              </w:rPr>
            </w:pPr>
          </w:p>
          <w:p w14:paraId="0292F6AF" w14:textId="77777777" w:rsidR="00AB3D3E" w:rsidRPr="003D0A3C" w:rsidRDefault="00AB3D3E" w:rsidP="00AB3D3E">
            <w:pPr>
              <w:spacing w:after="0" w:line="240" w:lineRule="auto"/>
              <w:rPr>
                <w:b/>
                <w:sz w:val="24"/>
                <w:szCs w:val="24"/>
                <w:u w:val="single"/>
              </w:rPr>
            </w:pPr>
            <w:r w:rsidRPr="003D0A3C">
              <w:rPr>
                <w:b/>
                <w:sz w:val="24"/>
                <w:szCs w:val="24"/>
                <w:u w:val="single"/>
              </w:rPr>
              <w:t>Consulting Times</w:t>
            </w:r>
          </w:p>
          <w:p w14:paraId="5B0E5444" w14:textId="0C5467C5" w:rsidR="00AB3D3E" w:rsidRDefault="00AB3D3E" w:rsidP="00AB3D3E">
            <w:pPr>
              <w:spacing w:after="0" w:line="240" w:lineRule="auto"/>
              <w:rPr>
                <w:sz w:val="20"/>
                <w:szCs w:val="20"/>
              </w:rPr>
            </w:pPr>
            <w:r w:rsidRPr="003D0A3C">
              <w:rPr>
                <w:sz w:val="20"/>
                <w:szCs w:val="20"/>
              </w:rPr>
              <w:t xml:space="preserve">Monday to Friday; surgeries are held, by appointment only, throughout the day </w:t>
            </w:r>
            <w:r>
              <w:rPr>
                <w:sz w:val="20"/>
                <w:szCs w:val="20"/>
              </w:rPr>
              <w:t xml:space="preserve">between 8.00am and 6.00pm, we have extended appointments on with a GP, Nurse Practitioner  and Practice Nurse  from 7.00am on a Monday and Thursday. </w:t>
            </w:r>
            <w:r w:rsidRPr="003D0A3C">
              <w:rPr>
                <w:sz w:val="20"/>
                <w:szCs w:val="20"/>
              </w:rPr>
              <w:t xml:space="preserve">  The surgery times for individual </w:t>
            </w:r>
            <w:r>
              <w:rPr>
                <w:sz w:val="20"/>
                <w:szCs w:val="20"/>
              </w:rPr>
              <w:t xml:space="preserve">GP’s vary each day. </w:t>
            </w:r>
          </w:p>
          <w:p w14:paraId="1D1D9B5A" w14:textId="77777777" w:rsidR="000E103A" w:rsidRPr="003D0A3C" w:rsidRDefault="000E103A" w:rsidP="00AB3D3E">
            <w:pPr>
              <w:spacing w:after="0" w:line="240" w:lineRule="auto"/>
              <w:rPr>
                <w:sz w:val="20"/>
                <w:szCs w:val="20"/>
              </w:rPr>
            </w:pPr>
          </w:p>
          <w:p w14:paraId="4FC3937D" w14:textId="77777777" w:rsidR="00AB3D3E" w:rsidRPr="003D0A3C" w:rsidRDefault="00AB3D3E" w:rsidP="00AB3D3E">
            <w:pPr>
              <w:spacing w:after="0" w:line="240" w:lineRule="auto"/>
              <w:rPr>
                <w:b/>
                <w:sz w:val="24"/>
                <w:szCs w:val="24"/>
                <w:u w:val="single"/>
              </w:rPr>
            </w:pPr>
            <w:r w:rsidRPr="003D0A3C">
              <w:rPr>
                <w:b/>
                <w:sz w:val="24"/>
                <w:szCs w:val="24"/>
                <w:u w:val="single"/>
              </w:rPr>
              <w:t>Emergencies</w:t>
            </w:r>
          </w:p>
          <w:p w14:paraId="1CFE0AA3" w14:textId="13DD9AAC" w:rsidR="00AB3D3E" w:rsidRDefault="00AB3D3E" w:rsidP="00AB3D3E">
            <w:pPr>
              <w:spacing w:after="0" w:line="240" w:lineRule="auto"/>
              <w:rPr>
                <w:sz w:val="20"/>
                <w:szCs w:val="20"/>
              </w:rPr>
            </w:pPr>
            <w:r w:rsidRPr="003D0A3C">
              <w:rPr>
                <w:sz w:val="20"/>
                <w:szCs w:val="20"/>
              </w:rPr>
              <w:t>Medical emergencies will be dealt with a</w:t>
            </w:r>
            <w:r>
              <w:rPr>
                <w:sz w:val="20"/>
                <w:szCs w:val="20"/>
              </w:rPr>
              <w:t>s</w:t>
            </w:r>
            <w:r w:rsidRPr="003D0A3C">
              <w:rPr>
                <w:sz w:val="20"/>
                <w:szCs w:val="20"/>
              </w:rPr>
              <w:t xml:space="preserve"> soon as possible.  Always use the </w:t>
            </w:r>
            <w:r w:rsidRPr="003D0A3C">
              <w:rPr>
                <w:b/>
                <w:sz w:val="20"/>
                <w:szCs w:val="20"/>
              </w:rPr>
              <w:t>01322 336556</w:t>
            </w:r>
            <w:r w:rsidRPr="003D0A3C">
              <w:rPr>
                <w:sz w:val="20"/>
                <w:szCs w:val="20"/>
              </w:rPr>
              <w:t xml:space="preserve"> number. </w:t>
            </w:r>
            <w:r>
              <w:rPr>
                <w:sz w:val="20"/>
                <w:szCs w:val="20"/>
              </w:rPr>
              <w:t xml:space="preserve">  </w:t>
            </w:r>
            <w:r w:rsidRPr="003D0A3C">
              <w:rPr>
                <w:sz w:val="20"/>
                <w:szCs w:val="20"/>
              </w:rPr>
              <w:t xml:space="preserve">If you </w:t>
            </w:r>
            <w:r>
              <w:rPr>
                <w:sz w:val="20"/>
                <w:szCs w:val="20"/>
              </w:rPr>
              <w:t>need medical assistance outside of surgery hours please telephone 111.</w:t>
            </w:r>
            <w:r w:rsidRPr="003D0A3C">
              <w:rPr>
                <w:sz w:val="20"/>
                <w:szCs w:val="20"/>
              </w:rPr>
              <w:t xml:space="preserve"> </w:t>
            </w:r>
          </w:p>
          <w:p w14:paraId="37837D32" w14:textId="77777777" w:rsidR="000E103A" w:rsidRPr="003D0A3C" w:rsidRDefault="000E103A" w:rsidP="00AB3D3E">
            <w:pPr>
              <w:spacing w:after="0" w:line="240" w:lineRule="auto"/>
              <w:rPr>
                <w:sz w:val="20"/>
                <w:szCs w:val="20"/>
              </w:rPr>
            </w:pPr>
          </w:p>
          <w:p w14:paraId="58EADC17" w14:textId="77777777" w:rsidR="00AB3D3E" w:rsidRPr="003D0A3C" w:rsidRDefault="00AB3D3E" w:rsidP="00AB3D3E">
            <w:pPr>
              <w:spacing w:after="0" w:line="240" w:lineRule="auto"/>
              <w:rPr>
                <w:b/>
                <w:sz w:val="24"/>
                <w:szCs w:val="24"/>
                <w:u w:val="single"/>
              </w:rPr>
            </w:pPr>
            <w:r w:rsidRPr="003D0A3C">
              <w:rPr>
                <w:b/>
                <w:sz w:val="24"/>
                <w:szCs w:val="24"/>
                <w:u w:val="single"/>
              </w:rPr>
              <w:t>Home Visits</w:t>
            </w:r>
          </w:p>
          <w:p w14:paraId="450A4622" w14:textId="77777777" w:rsidR="00AB3D3E" w:rsidRDefault="00AB3D3E" w:rsidP="00AB3D3E">
            <w:pPr>
              <w:spacing w:after="0" w:line="240" w:lineRule="auto"/>
              <w:rPr>
                <w:sz w:val="20"/>
                <w:szCs w:val="20"/>
              </w:rPr>
            </w:pPr>
            <w:r w:rsidRPr="003D0A3C">
              <w:rPr>
                <w:sz w:val="20"/>
                <w:szCs w:val="20"/>
              </w:rPr>
              <w:t>Home visits are for the housebound, or for those whose illness itself pr</w:t>
            </w:r>
            <w:r>
              <w:rPr>
                <w:sz w:val="20"/>
                <w:szCs w:val="20"/>
              </w:rPr>
              <w:t>events them from attending the Practice</w:t>
            </w:r>
            <w:r w:rsidRPr="003D0A3C">
              <w:rPr>
                <w:sz w:val="20"/>
                <w:szCs w:val="20"/>
              </w:rPr>
              <w:t xml:space="preserve">.  </w:t>
            </w:r>
            <w:r w:rsidRPr="003D0A3C">
              <w:rPr>
                <w:b/>
                <w:sz w:val="20"/>
                <w:szCs w:val="20"/>
              </w:rPr>
              <w:t>Home visits can onl</w:t>
            </w:r>
            <w:r>
              <w:rPr>
                <w:b/>
                <w:sz w:val="20"/>
                <w:szCs w:val="20"/>
              </w:rPr>
              <w:t>y be carried out when the GP</w:t>
            </w:r>
            <w:r w:rsidRPr="003D0A3C">
              <w:rPr>
                <w:b/>
                <w:sz w:val="20"/>
                <w:szCs w:val="20"/>
              </w:rPr>
              <w:t xml:space="preserve"> considers the medical condition of the patient makes this necessary.  </w:t>
            </w:r>
            <w:r w:rsidRPr="003D0A3C">
              <w:rPr>
                <w:sz w:val="20"/>
                <w:szCs w:val="20"/>
              </w:rPr>
              <w:t>Generally this would be when trave</w:t>
            </w:r>
            <w:r>
              <w:rPr>
                <w:sz w:val="20"/>
                <w:szCs w:val="20"/>
              </w:rPr>
              <w:t>l to the Practice</w:t>
            </w:r>
            <w:r w:rsidRPr="003D0A3C">
              <w:rPr>
                <w:sz w:val="20"/>
                <w:szCs w:val="20"/>
              </w:rPr>
              <w:t xml:space="preserve"> by car or taxi would endanger the patient’s health.  Adequate parking and a taxi “drop-off” point </w:t>
            </w:r>
            <w:r>
              <w:rPr>
                <w:sz w:val="20"/>
                <w:szCs w:val="20"/>
              </w:rPr>
              <w:t>are available at the Practice</w:t>
            </w:r>
            <w:r w:rsidRPr="003D0A3C">
              <w:rPr>
                <w:sz w:val="20"/>
                <w:szCs w:val="20"/>
              </w:rPr>
              <w:t xml:space="preserve">.  </w:t>
            </w:r>
          </w:p>
          <w:p w14:paraId="36314FC8" w14:textId="77777777" w:rsidR="00AB3D3E" w:rsidRPr="00537658" w:rsidRDefault="00AB3D3E" w:rsidP="00AB3D3E">
            <w:pPr>
              <w:spacing w:after="0" w:line="240" w:lineRule="auto"/>
              <w:rPr>
                <w:sz w:val="18"/>
                <w:szCs w:val="18"/>
              </w:rPr>
            </w:pPr>
          </w:p>
          <w:p w14:paraId="1CCE85CC" w14:textId="77777777" w:rsidR="00AB3D3E" w:rsidRPr="003D0A3C" w:rsidRDefault="00AB3D3E" w:rsidP="00537658">
            <w:pPr>
              <w:spacing w:after="0" w:line="240" w:lineRule="auto"/>
            </w:pPr>
            <w:r w:rsidRPr="003D0A3C">
              <w:rPr>
                <w:sz w:val="20"/>
                <w:szCs w:val="20"/>
              </w:rPr>
              <w:t>If you think you may need a home visit please try to phone between 8.30am and 10.30am where possible.</w:t>
            </w:r>
          </w:p>
        </w:tc>
        <w:tc>
          <w:tcPr>
            <w:tcW w:w="5422" w:type="dxa"/>
            <w:gridSpan w:val="2"/>
          </w:tcPr>
          <w:p w14:paraId="39EFAA4B" w14:textId="77777777" w:rsidR="00AB3D3E" w:rsidRPr="00537658" w:rsidRDefault="00AB3D3E" w:rsidP="00AB3D3E">
            <w:pPr>
              <w:spacing w:after="0" w:line="240" w:lineRule="auto"/>
              <w:rPr>
                <w:b/>
                <w:sz w:val="16"/>
                <w:szCs w:val="16"/>
                <w:u w:val="single"/>
              </w:rPr>
            </w:pPr>
          </w:p>
          <w:p w14:paraId="3A64C827" w14:textId="77777777" w:rsidR="00AB3D3E" w:rsidRPr="003D0A3C" w:rsidRDefault="00AB3D3E" w:rsidP="00AB3D3E">
            <w:pPr>
              <w:spacing w:after="0" w:line="240" w:lineRule="auto"/>
              <w:rPr>
                <w:b/>
                <w:sz w:val="24"/>
                <w:szCs w:val="24"/>
                <w:u w:val="single"/>
              </w:rPr>
            </w:pPr>
            <w:r w:rsidRPr="003D0A3C">
              <w:rPr>
                <w:b/>
                <w:sz w:val="24"/>
                <w:szCs w:val="24"/>
                <w:u w:val="single"/>
              </w:rPr>
              <w:t>Services available</w:t>
            </w:r>
          </w:p>
          <w:p w14:paraId="475F4FE4" w14:textId="77777777" w:rsidR="00AB3D3E" w:rsidRPr="003D0A3C" w:rsidRDefault="00AB3D3E" w:rsidP="00AB3D3E">
            <w:pPr>
              <w:numPr>
                <w:ilvl w:val="0"/>
                <w:numId w:val="2"/>
              </w:numPr>
              <w:tabs>
                <w:tab w:val="clear" w:pos="720"/>
                <w:tab w:val="num" w:pos="319"/>
              </w:tabs>
              <w:spacing w:after="0" w:line="240" w:lineRule="auto"/>
              <w:ind w:hanging="720"/>
              <w:rPr>
                <w:b/>
              </w:rPr>
            </w:pPr>
            <w:r w:rsidRPr="003D0A3C">
              <w:rPr>
                <w:b/>
              </w:rPr>
              <w:t>Childhood Immunisations</w:t>
            </w:r>
          </w:p>
          <w:p w14:paraId="2E88C1DC" w14:textId="77777777" w:rsidR="00AB3D3E" w:rsidRPr="003D0A3C" w:rsidRDefault="00AB3D3E" w:rsidP="00AB3D3E">
            <w:pPr>
              <w:numPr>
                <w:ilvl w:val="0"/>
                <w:numId w:val="2"/>
              </w:numPr>
              <w:tabs>
                <w:tab w:val="clear" w:pos="720"/>
                <w:tab w:val="num" w:pos="319"/>
              </w:tabs>
              <w:spacing w:after="0" w:line="240" w:lineRule="auto"/>
              <w:ind w:hanging="720"/>
              <w:rPr>
                <w:b/>
              </w:rPr>
            </w:pPr>
            <w:r w:rsidRPr="003D0A3C">
              <w:rPr>
                <w:b/>
              </w:rPr>
              <w:t>Travel Vaccinations (fee may be payable)</w:t>
            </w:r>
          </w:p>
          <w:p w14:paraId="4F81DB34" w14:textId="77777777" w:rsidR="00AB3D3E" w:rsidRPr="003D0A3C" w:rsidRDefault="00AB3D3E" w:rsidP="00AB3D3E">
            <w:pPr>
              <w:numPr>
                <w:ilvl w:val="0"/>
                <w:numId w:val="2"/>
              </w:numPr>
              <w:tabs>
                <w:tab w:val="clear" w:pos="720"/>
                <w:tab w:val="num" w:pos="319"/>
              </w:tabs>
              <w:spacing w:after="0" w:line="240" w:lineRule="auto"/>
              <w:ind w:hanging="720"/>
              <w:rPr>
                <w:b/>
              </w:rPr>
            </w:pPr>
            <w:r w:rsidRPr="003D0A3C">
              <w:rPr>
                <w:b/>
              </w:rPr>
              <w:t>Ante-Natal Clinics, with Midwife</w:t>
            </w:r>
          </w:p>
          <w:p w14:paraId="43C34244" w14:textId="77777777" w:rsidR="00AB3D3E" w:rsidRPr="003D0A3C" w:rsidRDefault="00AB3D3E" w:rsidP="00AB3D3E">
            <w:pPr>
              <w:numPr>
                <w:ilvl w:val="0"/>
                <w:numId w:val="2"/>
              </w:numPr>
              <w:tabs>
                <w:tab w:val="clear" w:pos="720"/>
                <w:tab w:val="num" w:pos="319"/>
              </w:tabs>
              <w:spacing w:after="0" w:line="240" w:lineRule="auto"/>
              <w:ind w:hanging="720"/>
              <w:rPr>
                <w:b/>
              </w:rPr>
            </w:pPr>
            <w:r w:rsidRPr="003D0A3C">
              <w:rPr>
                <w:b/>
              </w:rPr>
              <w:t>Weight Reduction</w:t>
            </w:r>
          </w:p>
          <w:p w14:paraId="34D20584" w14:textId="77777777" w:rsidR="00AB3D3E" w:rsidRPr="003D0A3C" w:rsidRDefault="00AB3D3E" w:rsidP="00AB3D3E">
            <w:pPr>
              <w:numPr>
                <w:ilvl w:val="0"/>
                <w:numId w:val="2"/>
              </w:numPr>
              <w:tabs>
                <w:tab w:val="clear" w:pos="720"/>
                <w:tab w:val="num" w:pos="319"/>
              </w:tabs>
              <w:spacing w:after="0" w:line="240" w:lineRule="auto"/>
              <w:ind w:hanging="720"/>
              <w:rPr>
                <w:b/>
              </w:rPr>
            </w:pPr>
            <w:r w:rsidRPr="003D0A3C">
              <w:rPr>
                <w:b/>
              </w:rPr>
              <w:t>Well Person Assessment</w:t>
            </w:r>
          </w:p>
          <w:p w14:paraId="782A787C" w14:textId="77777777" w:rsidR="00AB3D3E" w:rsidRPr="003D0A3C" w:rsidRDefault="00AB3D3E" w:rsidP="00AB3D3E">
            <w:pPr>
              <w:numPr>
                <w:ilvl w:val="0"/>
                <w:numId w:val="2"/>
              </w:numPr>
              <w:tabs>
                <w:tab w:val="clear" w:pos="720"/>
                <w:tab w:val="num" w:pos="319"/>
              </w:tabs>
              <w:spacing w:after="0" w:line="240" w:lineRule="auto"/>
              <w:ind w:hanging="720"/>
              <w:rPr>
                <w:b/>
              </w:rPr>
            </w:pPr>
            <w:r w:rsidRPr="003D0A3C">
              <w:rPr>
                <w:b/>
              </w:rPr>
              <w:t>Family Planning including implants</w:t>
            </w:r>
            <w:r>
              <w:rPr>
                <w:b/>
              </w:rPr>
              <w:t xml:space="preserve"> &amp; Coils</w:t>
            </w:r>
          </w:p>
          <w:p w14:paraId="105D1D98" w14:textId="77777777" w:rsidR="00AB3D3E" w:rsidRPr="003D0A3C" w:rsidRDefault="00AB3D3E" w:rsidP="00AB3D3E">
            <w:pPr>
              <w:numPr>
                <w:ilvl w:val="0"/>
                <w:numId w:val="2"/>
              </w:numPr>
              <w:tabs>
                <w:tab w:val="clear" w:pos="720"/>
                <w:tab w:val="num" w:pos="319"/>
              </w:tabs>
              <w:spacing w:after="0" w:line="240" w:lineRule="auto"/>
              <w:ind w:hanging="720"/>
              <w:rPr>
                <w:b/>
              </w:rPr>
            </w:pPr>
            <w:r w:rsidRPr="003D0A3C">
              <w:rPr>
                <w:b/>
              </w:rPr>
              <w:t>Chronic Disease Management;</w:t>
            </w:r>
          </w:p>
          <w:p w14:paraId="5F44FD19" w14:textId="77777777" w:rsidR="00AB3D3E" w:rsidRPr="003D0A3C" w:rsidRDefault="00AB3D3E" w:rsidP="00AB3D3E">
            <w:pPr>
              <w:spacing w:after="0" w:line="240" w:lineRule="auto"/>
              <w:ind w:firstLine="319"/>
              <w:rPr>
                <w:sz w:val="20"/>
                <w:szCs w:val="20"/>
              </w:rPr>
            </w:pPr>
            <w:r w:rsidRPr="003D0A3C">
              <w:rPr>
                <w:sz w:val="20"/>
                <w:szCs w:val="20"/>
              </w:rPr>
              <w:t>Coronary Heart Disease &amp;  Hypertension</w:t>
            </w:r>
          </w:p>
          <w:p w14:paraId="74AEA0B7" w14:textId="77777777" w:rsidR="00AB3D3E" w:rsidRPr="003D0A3C" w:rsidRDefault="00AB3D3E" w:rsidP="00AB3D3E">
            <w:pPr>
              <w:spacing w:after="0" w:line="240" w:lineRule="auto"/>
              <w:ind w:firstLine="319"/>
              <w:rPr>
                <w:sz w:val="20"/>
                <w:szCs w:val="20"/>
              </w:rPr>
            </w:pPr>
            <w:r w:rsidRPr="003D0A3C">
              <w:rPr>
                <w:sz w:val="20"/>
                <w:szCs w:val="20"/>
              </w:rPr>
              <w:t>Asthma &amp; Chronic Obstructive Airways Disease</w:t>
            </w:r>
          </w:p>
          <w:p w14:paraId="6A587740" w14:textId="77777777" w:rsidR="00AB3D3E" w:rsidRPr="003D0A3C" w:rsidRDefault="00AB3D3E" w:rsidP="00AB3D3E">
            <w:pPr>
              <w:spacing w:after="0" w:line="240" w:lineRule="auto"/>
              <w:ind w:firstLine="319"/>
              <w:rPr>
                <w:sz w:val="20"/>
                <w:szCs w:val="20"/>
              </w:rPr>
            </w:pPr>
            <w:r w:rsidRPr="003D0A3C">
              <w:rPr>
                <w:sz w:val="20"/>
                <w:szCs w:val="20"/>
              </w:rPr>
              <w:t>Diabetes, Thyroid disorders, Epilepsy, Stroke</w:t>
            </w:r>
            <w:r>
              <w:rPr>
                <w:sz w:val="20"/>
                <w:szCs w:val="20"/>
              </w:rPr>
              <w:t>.</w:t>
            </w:r>
          </w:p>
          <w:p w14:paraId="5EE3CC4E" w14:textId="77777777" w:rsidR="00AB3D3E" w:rsidRPr="003D0A3C" w:rsidRDefault="00AB3D3E" w:rsidP="00AB3D3E">
            <w:pPr>
              <w:spacing w:after="0" w:line="240" w:lineRule="auto"/>
              <w:rPr>
                <w:sz w:val="20"/>
                <w:szCs w:val="20"/>
              </w:rPr>
            </w:pPr>
          </w:p>
          <w:p w14:paraId="6421C86A" w14:textId="77777777" w:rsidR="00AB3D3E" w:rsidRPr="003D0A3C" w:rsidRDefault="00AB3D3E" w:rsidP="00AB3D3E">
            <w:pPr>
              <w:spacing w:after="0" w:line="240" w:lineRule="auto"/>
              <w:rPr>
                <w:b/>
                <w:sz w:val="24"/>
                <w:szCs w:val="24"/>
                <w:u w:val="single"/>
              </w:rPr>
            </w:pPr>
            <w:r w:rsidRPr="003D0A3C">
              <w:rPr>
                <w:b/>
                <w:sz w:val="24"/>
                <w:szCs w:val="24"/>
                <w:u w:val="single"/>
              </w:rPr>
              <w:t>Registration</w:t>
            </w:r>
          </w:p>
          <w:p w14:paraId="7F1282EA" w14:textId="77777777" w:rsidR="00AB3D3E" w:rsidRPr="003D0A3C" w:rsidRDefault="00AB3D3E" w:rsidP="00AB3D3E">
            <w:pPr>
              <w:spacing w:after="0" w:line="240" w:lineRule="auto"/>
              <w:rPr>
                <w:sz w:val="20"/>
                <w:szCs w:val="20"/>
              </w:rPr>
            </w:pPr>
            <w:r w:rsidRPr="003D0A3C">
              <w:rPr>
                <w:sz w:val="20"/>
                <w:szCs w:val="20"/>
              </w:rPr>
              <w:t>Patients wishing to register with the Practice will be asked to complete a New Patient Registration Form and will be asked to attend for a New Patient Medical Ex</w:t>
            </w:r>
            <w:r>
              <w:rPr>
                <w:sz w:val="20"/>
                <w:szCs w:val="20"/>
              </w:rPr>
              <w:t>amination.  This will help the P</w:t>
            </w:r>
            <w:r w:rsidRPr="003D0A3C">
              <w:rPr>
                <w:sz w:val="20"/>
                <w:szCs w:val="20"/>
              </w:rPr>
              <w:t xml:space="preserve">ractice to record information about your health and medical history which could be important if you needed to see a </w:t>
            </w:r>
            <w:r>
              <w:rPr>
                <w:sz w:val="20"/>
                <w:szCs w:val="20"/>
              </w:rPr>
              <w:t>GP</w:t>
            </w:r>
            <w:r w:rsidRPr="003D0A3C">
              <w:rPr>
                <w:sz w:val="20"/>
                <w:szCs w:val="20"/>
              </w:rPr>
              <w:t xml:space="preserve"> before your old records become available.</w:t>
            </w:r>
          </w:p>
          <w:p w14:paraId="0435473E" w14:textId="77777777" w:rsidR="00AB3D3E" w:rsidRPr="003D0A3C" w:rsidRDefault="00AB3D3E" w:rsidP="00AB3D3E">
            <w:pPr>
              <w:spacing w:after="0" w:line="240" w:lineRule="auto"/>
              <w:rPr>
                <w:sz w:val="20"/>
                <w:szCs w:val="20"/>
              </w:rPr>
            </w:pPr>
          </w:p>
          <w:p w14:paraId="0AFACF4C" w14:textId="77777777" w:rsidR="00AB3D3E" w:rsidRPr="003D0A3C" w:rsidRDefault="00AB3D3E" w:rsidP="00AB3D3E">
            <w:pPr>
              <w:spacing w:after="0" w:line="240" w:lineRule="auto"/>
              <w:rPr>
                <w:sz w:val="24"/>
                <w:szCs w:val="24"/>
              </w:rPr>
            </w:pPr>
            <w:r w:rsidRPr="003D0A3C">
              <w:rPr>
                <w:b/>
                <w:sz w:val="24"/>
                <w:szCs w:val="24"/>
                <w:u w:val="single"/>
              </w:rPr>
              <w:t>Violent or Abusive Patients</w:t>
            </w:r>
          </w:p>
          <w:p w14:paraId="52EF4BCF" w14:textId="77777777" w:rsidR="00AB3D3E" w:rsidRDefault="00AB3D3E" w:rsidP="00AB3D3E">
            <w:pPr>
              <w:spacing w:after="0" w:line="240" w:lineRule="auto"/>
              <w:rPr>
                <w:sz w:val="20"/>
                <w:szCs w:val="20"/>
              </w:rPr>
            </w:pPr>
            <w:r w:rsidRPr="003D0A3C">
              <w:rPr>
                <w:sz w:val="20"/>
                <w:szCs w:val="20"/>
              </w:rPr>
              <w:t xml:space="preserve">We subscribe to the NHS Zero-tolerance </w:t>
            </w:r>
            <w:r>
              <w:rPr>
                <w:sz w:val="20"/>
                <w:szCs w:val="20"/>
              </w:rPr>
              <w:t xml:space="preserve">policy if a patient is violent or abusive </w:t>
            </w:r>
            <w:r w:rsidRPr="003D0A3C">
              <w:rPr>
                <w:sz w:val="20"/>
                <w:szCs w:val="20"/>
              </w:rPr>
              <w:t>to any Practice member, or other persons on the Practice premises.  Such patients will be removed from the Practice list and in cases of violence or threatening behaviour the Police will be called.  The reasons for removal will be given in writing</w:t>
            </w:r>
          </w:p>
          <w:p w14:paraId="413C1CB1" w14:textId="77777777" w:rsidR="00AB3D3E" w:rsidRDefault="00AB3D3E" w:rsidP="00AB3D3E">
            <w:pPr>
              <w:spacing w:after="0" w:line="240" w:lineRule="auto"/>
              <w:rPr>
                <w:sz w:val="20"/>
                <w:szCs w:val="20"/>
              </w:rPr>
            </w:pPr>
          </w:p>
          <w:p w14:paraId="3A2579A2" w14:textId="77777777" w:rsidR="00AB3D3E" w:rsidRPr="003D0A3C" w:rsidRDefault="00AB3D3E" w:rsidP="00AB3D3E">
            <w:pPr>
              <w:spacing w:after="0" w:line="240" w:lineRule="auto"/>
              <w:rPr>
                <w:sz w:val="24"/>
                <w:szCs w:val="24"/>
              </w:rPr>
            </w:pPr>
            <w:r>
              <w:rPr>
                <w:b/>
                <w:sz w:val="24"/>
                <w:szCs w:val="24"/>
                <w:u w:val="single"/>
              </w:rPr>
              <w:t>Complaints</w:t>
            </w:r>
          </w:p>
          <w:p w14:paraId="4AB812B1" w14:textId="77777777" w:rsidR="00AB3D3E" w:rsidRPr="003D0A3C" w:rsidRDefault="00AB3D3E" w:rsidP="00AB3D3E">
            <w:pPr>
              <w:spacing w:after="0" w:line="240" w:lineRule="auto"/>
              <w:rPr>
                <w:sz w:val="20"/>
                <w:szCs w:val="20"/>
              </w:rPr>
            </w:pPr>
            <w:r w:rsidRPr="003D0A3C">
              <w:rPr>
                <w:sz w:val="20"/>
                <w:szCs w:val="20"/>
              </w:rPr>
              <w:t>Offering the best service is a mutual concept.  It is the responsibility of patients to co-operate with the health care professionals by taking offered advice, keeping appointments and generally considerin</w:t>
            </w:r>
            <w:r>
              <w:rPr>
                <w:sz w:val="20"/>
                <w:szCs w:val="20"/>
              </w:rPr>
              <w:t>g others when using the Practice.</w:t>
            </w:r>
          </w:p>
          <w:p w14:paraId="12B1FE26" w14:textId="77777777" w:rsidR="00AB3D3E" w:rsidRPr="003D0A3C" w:rsidRDefault="00AB3D3E" w:rsidP="00AB3D3E">
            <w:pPr>
              <w:spacing w:after="0" w:line="240" w:lineRule="auto"/>
              <w:rPr>
                <w:sz w:val="20"/>
                <w:szCs w:val="20"/>
              </w:rPr>
            </w:pPr>
          </w:p>
          <w:p w14:paraId="516FB638" w14:textId="77777777" w:rsidR="00AB3D3E" w:rsidRPr="003D0A3C" w:rsidRDefault="00AB3D3E" w:rsidP="00537658">
            <w:pPr>
              <w:widowControl w:val="0"/>
              <w:autoSpaceDE w:val="0"/>
              <w:autoSpaceDN w:val="0"/>
              <w:adjustRightInd w:val="0"/>
              <w:spacing w:after="0" w:line="240" w:lineRule="auto"/>
              <w:ind w:right="332"/>
              <w:rPr>
                <w:sz w:val="24"/>
                <w:szCs w:val="24"/>
              </w:rPr>
            </w:pPr>
            <w:r w:rsidRPr="003D0A3C">
              <w:rPr>
                <w:sz w:val="20"/>
                <w:szCs w:val="20"/>
              </w:rPr>
              <w:t>If you have a complaint, concern or comment about any aspect of the services provided by the Practice, please bring it to the attention of the Practice Man</w:t>
            </w:r>
            <w:r>
              <w:rPr>
                <w:sz w:val="20"/>
                <w:szCs w:val="20"/>
              </w:rPr>
              <w:t xml:space="preserve">ager.  The Practice follows an </w:t>
            </w:r>
            <w:r w:rsidRPr="003D0A3C">
              <w:rPr>
                <w:sz w:val="20"/>
                <w:szCs w:val="20"/>
              </w:rPr>
              <w:t>accredited complaints procedure.</w:t>
            </w:r>
          </w:p>
        </w:tc>
        <w:tc>
          <w:tcPr>
            <w:tcW w:w="5435" w:type="dxa"/>
            <w:gridSpan w:val="2"/>
          </w:tcPr>
          <w:p w14:paraId="45AE67F2" w14:textId="77777777" w:rsidR="00AB3D3E" w:rsidRPr="00537658" w:rsidRDefault="00AB3D3E" w:rsidP="00AB3D3E">
            <w:pPr>
              <w:spacing w:after="0" w:line="240" w:lineRule="auto"/>
              <w:rPr>
                <w:b/>
                <w:sz w:val="16"/>
                <w:szCs w:val="16"/>
                <w:u w:val="single"/>
              </w:rPr>
            </w:pPr>
          </w:p>
          <w:p w14:paraId="4ED69471" w14:textId="77777777" w:rsidR="00AB3D3E" w:rsidRPr="003D0A3C" w:rsidRDefault="00AB3D3E" w:rsidP="00AB3D3E">
            <w:pPr>
              <w:spacing w:after="0" w:line="240" w:lineRule="auto"/>
              <w:rPr>
                <w:sz w:val="24"/>
                <w:szCs w:val="24"/>
              </w:rPr>
            </w:pPr>
            <w:r w:rsidRPr="003D0A3C">
              <w:rPr>
                <w:b/>
                <w:sz w:val="24"/>
                <w:szCs w:val="24"/>
                <w:u w:val="single"/>
              </w:rPr>
              <w:t>Repeat Prescriptions</w:t>
            </w:r>
          </w:p>
          <w:p w14:paraId="1909919D" w14:textId="77777777" w:rsidR="00AB3D3E" w:rsidRPr="003D0A3C" w:rsidRDefault="00AB3D3E" w:rsidP="00AB3D3E">
            <w:pPr>
              <w:spacing w:after="0" w:line="240" w:lineRule="auto"/>
              <w:rPr>
                <w:sz w:val="20"/>
                <w:szCs w:val="20"/>
              </w:rPr>
            </w:pPr>
            <w:r w:rsidRPr="003D0A3C">
              <w:rPr>
                <w:sz w:val="20"/>
                <w:szCs w:val="20"/>
              </w:rPr>
              <w:t>Patients on regular medication may be offered repeat prescriptions.  Repeat prescriptions are computerised and each time a new prescription is written a new repeat prescription request form will be attached.</w:t>
            </w:r>
          </w:p>
          <w:p w14:paraId="1F23F05B" w14:textId="77777777" w:rsidR="00AB3D3E" w:rsidRPr="003D0A3C" w:rsidRDefault="00AB3D3E" w:rsidP="00AB3D3E">
            <w:pPr>
              <w:spacing w:after="0" w:line="240" w:lineRule="auto"/>
              <w:rPr>
                <w:sz w:val="20"/>
                <w:szCs w:val="20"/>
              </w:rPr>
            </w:pPr>
            <w:r w:rsidRPr="003D0A3C">
              <w:rPr>
                <w:sz w:val="20"/>
                <w:szCs w:val="20"/>
              </w:rPr>
              <w:t>For medico-legal and safety reasons, prescription requests cannot be taken over the phone.</w:t>
            </w:r>
          </w:p>
          <w:p w14:paraId="40C88F00" w14:textId="77777777" w:rsidR="00AB3D3E" w:rsidRPr="003D0A3C" w:rsidRDefault="00AB3D3E" w:rsidP="00AB3D3E">
            <w:pPr>
              <w:spacing w:after="0" w:line="240" w:lineRule="auto"/>
              <w:rPr>
                <w:sz w:val="20"/>
                <w:szCs w:val="20"/>
              </w:rPr>
            </w:pPr>
          </w:p>
          <w:p w14:paraId="6922D8D3" w14:textId="77777777" w:rsidR="00AB3D3E" w:rsidRPr="003D0A3C" w:rsidRDefault="00AB3D3E" w:rsidP="00AB3D3E">
            <w:pPr>
              <w:spacing w:after="0" w:line="240" w:lineRule="auto"/>
              <w:rPr>
                <w:sz w:val="20"/>
                <w:szCs w:val="20"/>
              </w:rPr>
            </w:pPr>
            <w:r w:rsidRPr="003D0A3C">
              <w:rPr>
                <w:sz w:val="20"/>
                <w:szCs w:val="20"/>
              </w:rPr>
              <w:t>Please allow two work</w:t>
            </w:r>
            <w:r>
              <w:rPr>
                <w:sz w:val="20"/>
                <w:szCs w:val="20"/>
              </w:rPr>
              <w:t>ing days for your prescription, tick which items you require on the repeat prescription request form.</w:t>
            </w:r>
          </w:p>
          <w:p w14:paraId="78E51115" w14:textId="77777777" w:rsidR="00AB3D3E" w:rsidRPr="003D0A3C" w:rsidRDefault="00AB3D3E" w:rsidP="00AB3D3E">
            <w:pPr>
              <w:spacing w:after="0" w:line="240" w:lineRule="auto"/>
              <w:rPr>
                <w:sz w:val="20"/>
                <w:szCs w:val="20"/>
              </w:rPr>
            </w:pPr>
            <w:r w:rsidRPr="003D0A3C">
              <w:rPr>
                <w:sz w:val="20"/>
                <w:szCs w:val="20"/>
              </w:rPr>
              <w:t>Please try to order all of your prescription items together.</w:t>
            </w:r>
          </w:p>
          <w:p w14:paraId="06CD4B31" w14:textId="77777777" w:rsidR="00AB3D3E" w:rsidRDefault="00AB3D3E" w:rsidP="00AB3D3E">
            <w:pPr>
              <w:spacing w:after="0" w:line="240" w:lineRule="auto"/>
              <w:rPr>
                <w:sz w:val="20"/>
                <w:szCs w:val="20"/>
              </w:rPr>
            </w:pPr>
            <w:r>
              <w:rPr>
                <w:sz w:val="20"/>
                <w:szCs w:val="20"/>
              </w:rPr>
              <w:t>You can collect</w:t>
            </w:r>
            <w:r w:rsidRPr="003D0A3C">
              <w:rPr>
                <w:sz w:val="20"/>
                <w:szCs w:val="20"/>
              </w:rPr>
              <w:t xml:space="preserve"> your pre</w:t>
            </w:r>
            <w:r>
              <w:rPr>
                <w:sz w:val="20"/>
                <w:szCs w:val="20"/>
              </w:rPr>
              <w:t xml:space="preserve">scription from the Practice, or it can be posted to you if </w:t>
            </w:r>
            <w:r w:rsidRPr="003D0A3C">
              <w:rPr>
                <w:sz w:val="20"/>
                <w:szCs w:val="20"/>
              </w:rPr>
              <w:t>you enclo</w:t>
            </w:r>
            <w:r>
              <w:rPr>
                <w:sz w:val="20"/>
                <w:szCs w:val="20"/>
              </w:rPr>
              <w:t>se a stamped addressed envelope, or it can go electronically to a chemist of your choice.</w:t>
            </w:r>
          </w:p>
          <w:p w14:paraId="0CCA5452" w14:textId="77777777" w:rsidR="00AB3D3E" w:rsidRPr="003D0A3C" w:rsidRDefault="00AB3D3E" w:rsidP="00AB3D3E">
            <w:pPr>
              <w:spacing w:after="0" w:line="240" w:lineRule="auto"/>
              <w:rPr>
                <w:sz w:val="20"/>
                <w:szCs w:val="20"/>
              </w:rPr>
            </w:pPr>
          </w:p>
          <w:p w14:paraId="49118623" w14:textId="77777777" w:rsidR="00AB3D3E" w:rsidRPr="003D0A3C" w:rsidRDefault="00AB3D3E" w:rsidP="00AB3D3E">
            <w:pPr>
              <w:spacing w:after="0" w:line="240" w:lineRule="auto"/>
              <w:rPr>
                <w:sz w:val="20"/>
                <w:szCs w:val="20"/>
              </w:rPr>
            </w:pPr>
            <w:r w:rsidRPr="003D0A3C">
              <w:rPr>
                <w:sz w:val="20"/>
                <w:szCs w:val="20"/>
              </w:rPr>
              <w:t>Please do not add unauthorised items to your repeat request slip as this causes delays.</w:t>
            </w:r>
          </w:p>
          <w:p w14:paraId="4053B6F8" w14:textId="77777777" w:rsidR="00AB3D3E" w:rsidRPr="003D0A3C" w:rsidRDefault="00AB3D3E" w:rsidP="00AB3D3E">
            <w:pPr>
              <w:spacing w:after="0" w:line="240" w:lineRule="auto"/>
              <w:rPr>
                <w:sz w:val="20"/>
                <w:szCs w:val="20"/>
              </w:rPr>
            </w:pPr>
          </w:p>
          <w:p w14:paraId="669F2228" w14:textId="77777777" w:rsidR="00AB3D3E" w:rsidRPr="003D0A3C" w:rsidRDefault="00AB3D3E" w:rsidP="00AB3D3E">
            <w:pPr>
              <w:spacing w:after="0" w:line="240" w:lineRule="auto"/>
              <w:rPr>
                <w:sz w:val="24"/>
                <w:szCs w:val="24"/>
              </w:rPr>
            </w:pPr>
            <w:r w:rsidRPr="003D0A3C">
              <w:rPr>
                <w:b/>
                <w:sz w:val="24"/>
                <w:szCs w:val="24"/>
                <w:u w:val="single"/>
              </w:rPr>
              <w:t>Sickness Certificates</w:t>
            </w:r>
          </w:p>
          <w:p w14:paraId="01EE3F1D" w14:textId="77777777" w:rsidR="00AB3D3E" w:rsidRDefault="00AB3D3E" w:rsidP="00AB3D3E">
            <w:pPr>
              <w:spacing w:after="0" w:line="240" w:lineRule="auto"/>
              <w:rPr>
                <w:sz w:val="20"/>
                <w:szCs w:val="20"/>
              </w:rPr>
            </w:pPr>
            <w:r w:rsidRPr="003D0A3C">
              <w:rPr>
                <w:sz w:val="20"/>
                <w:szCs w:val="20"/>
              </w:rPr>
              <w:t>You should not require a doctor’s certificate for any illness lasting 7 days or less.  Your employer may require you to complete a self-certificate (SC1) which is available from your employer, post offi</w:t>
            </w:r>
            <w:r>
              <w:rPr>
                <w:sz w:val="20"/>
                <w:szCs w:val="20"/>
              </w:rPr>
              <w:t xml:space="preserve">ce, </w:t>
            </w:r>
            <w:r w:rsidRPr="003D0A3C">
              <w:rPr>
                <w:sz w:val="20"/>
                <w:szCs w:val="20"/>
              </w:rPr>
              <w:t>DSS</w:t>
            </w:r>
            <w:r>
              <w:rPr>
                <w:sz w:val="20"/>
                <w:szCs w:val="20"/>
              </w:rPr>
              <w:t xml:space="preserve"> or the surgery</w:t>
            </w:r>
            <w:r w:rsidRPr="003D0A3C">
              <w:rPr>
                <w:sz w:val="20"/>
                <w:szCs w:val="20"/>
              </w:rPr>
              <w:t xml:space="preserve">.  If you need a certificate for illness lasting more than 7 days, you will need to see a </w:t>
            </w:r>
            <w:r>
              <w:rPr>
                <w:sz w:val="20"/>
                <w:szCs w:val="20"/>
              </w:rPr>
              <w:t>GP</w:t>
            </w:r>
            <w:r w:rsidRPr="003D0A3C">
              <w:rPr>
                <w:sz w:val="20"/>
                <w:szCs w:val="20"/>
              </w:rPr>
              <w:t xml:space="preserve"> and an appointment should be made as soon as possible. </w:t>
            </w:r>
          </w:p>
          <w:p w14:paraId="2BF7E233" w14:textId="77777777" w:rsidR="00AB3D3E" w:rsidRPr="003D0A3C" w:rsidRDefault="00AB3D3E" w:rsidP="00AB3D3E">
            <w:pPr>
              <w:spacing w:after="0" w:line="240" w:lineRule="auto"/>
              <w:rPr>
                <w:sz w:val="20"/>
                <w:szCs w:val="20"/>
              </w:rPr>
            </w:pPr>
          </w:p>
          <w:p w14:paraId="5FAD8DE1" w14:textId="77777777" w:rsidR="00AB3D3E" w:rsidRPr="003D0A3C" w:rsidRDefault="00AB3D3E" w:rsidP="00AB3D3E">
            <w:pPr>
              <w:spacing w:after="0" w:line="240" w:lineRule="auto"/>
              <w:rPr>
                <w:sz w:val="20"/>
                <w:szCs w:val="20"/>
              </w:rPr>
            </w:pPr>
            <w:r w:rsidRPr="003D0A3C">
              <w:rPr>
                <w:sz w:val="20"/>
                <w:szCs w:val="20"/>
              </w:rPr>
              <w:t xml:space="preserve">If your employer insists on a note for a work absence during the first 7 days, the </w:t>
            </w:r>
            <w:r>
              <w:rPr>
                <w:sz w:val="20"/>
                <w:szCs w:val="20"/>
              </w:rPr>
              <w:t>GP</w:t>
            </w:r>
            <w:r w:rsidRPr="003D0A3C">
              <w:rPr>
                <w:sz w:val="20"/>
                <w:szCs w:val="20"/>
              </w:rPr>
              <w:t xml:space="preserve"> may agree but a fee will be charged.</w:t>
            </w:r>
          </w:p>
          <w:p w14:paraId="2028C8EE" w14:textId="77777777" w:rsidR="00AB3D3E" w:rsidRPr="003D0A3C" w:rsidRDefault="00AB3D3E" w:rsidP="00AB3D3E">
            <w:pPr>
              <w:spacing w:after="0" w:line="240" w:lineRule="auto"/>
              <w:rPr>
                <w:sz w:val="20"/>
                <w:szCs w:val="20"/>
              </w:rPr>
            </w:pPr>
          </w:p>
          <w:p w14:paraId="57B12448" w14:textId="77777777" w:rsidR="00AB3D3E" w:rsidRPr="003D0A3C" w:rsidRDefault="00AB3D3E" w:rsidP="00AB3D3E">
            <w:pPr>
              <w:spacing w:after="0" w:line="240" w:lineRule="auto"/>
              <w:rPr>
                <w:sz w:val="24"/>
                <w:szCs w:val="24"/>
              </w:rPr>
            </w:pPr>
            <w:r w:rsidRPr="003D0A3C">
              <w:rPr>
                <w:b/>
                <w:sz w:val="24"/>
                <w:szCs w:val="24"/>
                <w:u w:val="single"/>
              </w:rPr>
              <w:t>Non NHS Medical Services</w:t>
            </w:r>
          </w:p>
          <w:p w14:paraId="41C9C57C" w14:textId="77777777" w:rsidR="00AB3D3E" w:rsidRPr="003D0A3C" w:rsidRDefault="00AB3D3E" w:rsidP="00AB3D3E">
            <w:pPr>
              <w:spacing w:after="0" w:line="240" w:lineRule="auto"/>
              <w:rPr>
                <w:sz w:val="20"/>
                <w:szCs w:val="20"/>
              </w:rPr>
            </w:pPr>
            <w:r w:rsidRPr="003D0A3C">
              <w:rPr>
                <w:sz w:val="20"/>
                <w:szCs w:val="20"/>
              </w:rPr>
              <w:t>If you need a special examination or report for insurance, holiday, driving, employment, sports or other reasons, this can be arranged through reception.  This work is not covered by the NHS and a list of these services and f</w:t>
            </w:r>
            <w:r>
              <w:rPr>
                <w:sz w:val="20"/>
                <w:szCs w:val="20"/>
              </w:rPr>
              <w:t xml:space="preserve">ees is available from reception.  </w:t>
            </w:r>
            <w:r w:rsidRPr="003D0A3C">
              <w:rPr>
                <w:sz w:val="20"/>
                <w:szCs w:val="20"/>
              </w:rPr>
              <w:t>Some reports can take up to 3 weeks to be completed.</w:t>
            </w:r>
          </w:p>
        </w:tc>
      </w:tr>
    </w:tbl>
    <w:p w14:paraId="23B27028" w14:textId="55126C12" w:rsidR="00E30CDA" w:rsidRDefault="00E30CDA" w:rsidP="00537658"/>
    <w:sectPr w:rsidR="00E30CDA" w:rsidSect="00537658">
      <w:pgSz w:w="16838" w:h="11906" w:orient="landscape"/>
      <w:pgMar w:top="0" w:right="1440" w:bottom="4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Normal-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3631C"/>
    <w:multiLevelType w:val="multilevel"/>
    <w:tmpl w:val="62E69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324691"/>
    <w:multiLevelType w:val="multilevel"/>
    <w:tmpl w:val="E1C8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970236"/>
    <w:multiLevelType w:val="hybridMultilevel"/>
    <w:tmpl w:val="A498FC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37659419">
    <w:abstractNumId w:val="0"/>
  </w:num>
  <w:num w:numId="2" w16cid:durableId="339698543">
    <w:abstractNumId w:val="2"/>
  </w:num>
  <w:num w:numId="3" w16cid:durableId="983390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C22"/>
    <w:rsid w:val="00015E0E"/>
    <w:rsid w:val="00043496"/>
    <w:rsid w:val="00063E21"/>
    <w:rsid w:val="000717F5"/>
    <w:rsid w:val="0007459A"/>
    <w:rsid w:val="000A6A28"/>
    <w:rsid w:val="000D5A71"/>
    <w:rsid w:val="000D76D8"/>
    <w:rsid w:val="000E0388"/>
    <w:rsid w:val="000E103A"/>
    <w:rsid w:val="000F2A73"/>
    <w:rsid w:val="000F422A"/>
    <w:rsid w:val="00104010"/>
    <w:rsid w:val="0010558E"/>
    <w:rsid w:val="001136C7"/>
    <w:rsid w:val="00120BB4"/>
    <w:rsid w:val="00122667"/>
    <w:rsid w:val="0012657F"/>
    <w:rsid w:val="00136E1C"/>
    <w:rsid w:val="00174E41"/>
    <w:rsid w:val="001A4730"/>
    <w:rsid w:val="001C0D45"/>
    <w:rsid w:val="001C49AD"/>
    <w:rsid w:val="001D70C4"/>
    <w:rsid w:val="002023A4"/>
    <w:rsid w:val="002202C3"/>
    <w:rsid w:val="0022438F"/>
    <w:rsid w:val="002527B2"/>
    <w:rsid w:val="0026674B"/>
    <w:rsid w:val="00271382"/>
    <w:rsid w:val="002A5799"/>
    <w:rsid w:val="002C7A92"/>
    <w:rsid w:val="002E2992"/>
    <w:rsid w:val="00304D2A"/>
    <w:rsid w:val="00316688"/>
    <w:rsid w:val="003659FA"/>
    <w:rsid w:val="0039240E"/>
    <w:rsid w:val="00393748"/>
    <w:rsid w:val="003948E8"/>
    <w:rsid w:val="003A519D"/>
    <w:rsid w:val="0043502B"/>
    <w:rsid w:val="0047400B"/>
    <w:rsid w:val="004957A9"/>
    <w:rsid w:val="004F668E"/>
    <w:rsid w:val="00512CD9"/>
    <w:rsid w:val="0053065E"/>
    <w:rsid w:val="00537658"/>
    <w:rsid w:val="0059156E"/>
    <w:rsid w:val="00596605"/>
    <w:rsid w:val="005A06F3"/>
    <w:rsid w:val="005A6AAE"/>
    <w:rsid w:val="005A7659"/>
    <w:rsid w:val="005F79F9"/>
    <w:rsid w:val="006024CC"/>
    <w:rsid w:val="00621E07"/>
    <w:rsid w:val="00622C64"/>
    <w:rsid w:val="00674F55"/>
    <w:rsid w:val="00682965"/>
    <w:rsid w:val="006E32B7"/>
    <w:rsid w:val="00702E96"/>
    <w:rsid w:val="00767C0C"/>
    <w:rsid w:val="007A05EE"/>
    <w:rsid w:val="007C53E4"/>
    <w:rsid w:val="007E030B"/>
    <w:rsid w:val="008345D3"/>
    <w:rsid w:val="0084358C"/>
    <w:rsid w:val="008654D0"/>
    <w:rsid w:val="00873D25"/>
    <w:rsid w:val="008920A5"/>
    <w:rsid w:val="008D5267"/>
    <w:rsid w:val="008E6CDC"/>
    <w:rsid w:val="00914136"/>
    <w:rsid w:val="00936D6E"/>
    <w:rsid w:val="00937EA2"/>
    <w:rsid w:val="00943310"/>
    <w:rsid w:val="009816DA"/>
    <w:rsid w:val="009E21F5"/>
    <w:rsid w:val="009F04A4"/>
    <w:rsid w:val="009F1A66"/>
    <w:rsid w:val="009F4984"/>
    <w:rsid w:val="00A04E30"/>
    <w:rsid w:val="00A05C7C"/>
    <w:rsid w:val="00A3142F"/>
    <w:rsid w:val="00A54181"/>
    <w:rsid w:val="00A6560C"/>
    <w:rsid w:val="00AB3D3E"/>
    <w:rsid w:val="00AF3973"/>
    <w:rsid w:val="00B35EB0"/>
    <w:rsid w:val="00BB672F"/>
    <w:rsid w:val="00BD4E64"/>
    <w:rsid w:val="00BF2414"/>
    <w:rsid w:val="00BF4D99"/>
    <w:rsid w:val="00BF5D13"/>
    <w:rsid w:val="00C06C22"/>
    <w:rsid w:val="00C215BA"/>
    <w:rsid w:val="00C81367"/>
    <w:rsid w:val="00CA69D1"/>
    <w:rsid w:val="00CC02FE"/>
    <w:rsid w:val="00CD78DE"/>
    <w:rsid w:val="00CE228B"/>
    <w:rsid w:val="00D05F2B"/>
    <w:rsid w:val="00D1005C"/>
    <w:rsid w:val="00D503C3"/>
    <w:rsid w:val="00D953C2"/>
    <w:rsid w:val="00DF3CDB"/>
    <w:rsid w:val="00E30CDA"/>
    <w:rsid w:val="00E37DD8"/>
    <w:rsid w:val="00E430FC"/>
    <w:rsid w:val="00E44FA7"/>
    <w:rsid w:val="00ED6B6A"/>
    <w:rsid w:val="00EE626E"/>
    <w:rsid w:val="00EF63DE"/>
    <w:rsid w:val="00F11E04"/>
    <w:rsid w:val="00F47137"/>
    <w:rsid w:val="00F705E0"/>
    <w:rsid w:val="00F85FE5"/>
    <w:rsid w:val="00FF5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B9A26"/>
  <w15:chartTrackingRefBased/>
  <w15:docId w15:val="{C6EE04D9-8175-C040-8A20-8102F04C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C22"/>
    <w:pPr>
      <w:spacing w:after="200" w:line="276" w:lineRule="auto"/>
    </w:pPr>
    <w:rPr>
      <w:rFonts w:ascii="Calibri" w:hAnsi="Calibri"/>
      <w:sz w:val="22"/>
      <w:szCs w:val="22"/>
      <w:lang w:eastAsia="en-US"/>
    </w:rPr>
  </w:style>
  <w:style w:type="paragraph" w:styleId="Heading3">
    <w:name w:val="heading 3"/>
    <w:basedOn w:val="Normal"/>
    <w:qFormat/>
    <w:rsid w:val="00A04E30"/>
    <w:pPr>
      <w:spacing w:before="100" w:beforeAutospacing="1" w:after="100" w:afterAutospacing="1" w:line="240" w:lineRule="auto"/>
      <w:outlineLvl w:val="2"/>
    </w:pPr>
    <w:rPr>
      <w:rFonts w:ascii="Times New Roman" w:hAnsi="Times New Roman"/>
      <w:b/>
      <w:bCs/>
      <w:color w:val="A6100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C53E4"/>
    <w:rPr>
      <w:rFonts w:ascii="Tahoma" w:hAnsi="Tahoma" w:cs="Tahoma"/>
      <w:sz w:val="16"/>
      <w:szCs w:val="16"/>
    </w:rPr>
  </w:style>
  <w:style w:type="character" w:styleId="Strong">
    <w:name w:val="Strong"/>
    <w:qFormat/>
    <w:rsid w:val="00B35EB0"/>
    <w:rPr>
      <w:b/>
      <w:bCs/>
    </w:rPr>
  </w:style>
  <w:style w:type="paragraph" w:styleId="NormalWeb">
    <w:name w:val="Normal (Web)"/>
    <w:basedOn w:val="Normal"/>
    <w:rsid w:val="00B35EB0"/>
    <w:pPr>
      <w:spacing w:before="120" w:after="120" w:line="240" w:lineRule="auto"/>
    </w:pPr>
    <w:rPr>
      <w:rFonts w:ascii="Times New Roman" w:hAnsi="Times New Roman"/>
      <w:sz w:val="24"/>
      <w:szCs w:val="24"/>
      <w:lang w:eastAsia="en-GB"/>
    </w:rPr>
  </w:style>
  <w:style w:type="character" w:styleId="Hyperlink">
    <w:name w:val="Hyperlink"/>
    <w:rsid w:val="00A04E30"/>
    <w:rPr>
      <w:color w:val="0000FF"/>
      <w:u w:val="single"/>
    </w:rPr>
  </w:style>
  <w:style w:type="character" w:styleId="FollowedHyperlink">
    <w:name w:val="FollowedHyperlink"/>
    <w:basedOn w:val="DefaultParagraphFont"/>
    <w:rsid w:val="003948E8"/>
    <w:rPr>
      <w:color w:val="954F72" w:themeColor="followedHyperlink"/>
      <w:u w:val="single"/>
    </w:rPr>
  </w:style>
  <w:style w:type="character" w:customStyle="1" w:styleId="UnresolvedMention1">
    <w:name w:val="Unresolved Mention1"/>
    <w:basedOn w:val="DefaultParagraphFont"/>
    <w:uiPriority w:val="99"/>
    <w:semiHidden/>
    <w:unhideWhenUsed/>
    <w:rsid w:val="00394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198327">
      <w:bodyDiv w:val="1"/>
      <w:marLeft w:val="0"/>
      <w:marRight w:val="0"/>
      <w:marTop w:val="0"/>
      <w:marBottom w:val="0"/>
      <w:divBdr>
        <w:top w:val="none" w:sz="0" w:space="0" w:color="auto"/>
        <w:left w:val="none" w:sz="0" w:space="0" w:color="auto"/>
        <w:bottom w:val="none" w:sz="0" w:space="0" w:color="auto"/>
        <w:right w:val="none" w:sz="0" w:space="0" w:color="auto"/>
      </w:divBdr>
      <w:divsChild>
        <w:div w:id="1124153023">
          <w:marLeft w:val="0"/>
          <w:marRight w:val="0"/>
          <w:marTop w:val="0"/>
          <w:marBottom w:val="0"/>
          <w:divBdr>
            <w:top w:val="none" w:sz="0" w:space="0" w:color="auto"/>
            <w:left w:val="none" w:sz="0" w:space="0" w:color="auto"/>
            <w:bottom w:val="none" w:sz="0" w:space="0" w:color="auto"/>
            <w:right w:val="none" w:sz="0" w:space="0" w:color="auto"/>
          </w:divBdr>
          <w:divsChild>
            <w:div w:id="348028882">
              <w:marLeft w:val="0"/>
              <w:marRight w:val="0"/>
              <w:marTop w:val="0"/>
              <w:marBottom w:val="0"/>
              <w:divBdr>
                <w:top w:val="none" w:sz="0" w:space="0" w:color="auto"/>
                <w:left w:val="none" w:sz="0" w:space="0" w:color="auto"/>
                <w:bottom w:val="none" w:sz="0" w:space="0" w:color="auto"/>
                <w:right w:val="none" w:sz="0" w:space="0" w:color="auto"/>
              </w:divBdr>
              <w:divsChild>
                <w:div w:id="125504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790415">
      <w:bodyDiv w:val="1"/>
      <w:marLeft w:val="0"/>
      <w:marRight w:val="0"/>
      <w:marTop w:val="0"/>
      <w:marBottom w:val="0"/>
      <w:divBdr>
        <w:top w:val="none" w:sz="0" w:space="0" w:color="auto"/>
        <w:left w:val="none" w:sz="0" w:space="0" w:color="auto"/>
        <w:bottom w:val="none" w:sz="0" w:space="0" w:color="auto"/>
        <w:right w:val="none" w:sz="0" w:space="0" w:color="auto"/>
      </w:divBdr>
      <w:divsChild>
        <w:div w:id="2005083054">
          <w:marLeft w:val="0"/>
          <w:marRight w:val="0"/>
          <w:marTop w:val="0"/>
          <w:marBottom w:val="0"/>
          <w:divBdr>
            <w:top w:val="none" w:sz="0" w:space="0" w:color="auto"/>
            <w:left w:val="none" w:sz="0" w:space="0" w:color="auto"/>
            <w:bottom w:val="none" w:sz="0" w:space="0" w:color="auto"/>
            <w:right w:val="none" w:sz="0" w:space="0" w:color="auto"/>
          </w:divBdr>
          <w:divsChild>
            <w:div w:id="1956206338">
              <w:marLeft w:val="0"/>
              <w:marRight w:val="0"/>
              <w:marTop w:val="0"/>
              <w:marBottom w:val="0"/>
              <w:divBdr>
                <w:top w:val="none" w:sz="0" w:space="0" w:color="auto"/>
                <w:left w:val="none" w:sz="0" w:space="0" w:color="auto"/>
                <w:bottom w:val="none" w:sz="0" w:space="0" w:color="auto"/>
                <w:right w:val="none" w:sz="0" w:space="0" w:color="auto"/>
              </w:divBdr>
              <w:divsChild>
                <w:div w:id="2441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67663">
      <w:bodyDiv w:val="1"/>
      <w:marLeft w:val="0"/>
      <w:marRight w:val="0"/>
      <w:marTop w:val="0"/>
      <w:marBottom w:val="0"/>
      <w:divBdr>
        <w:top w:val="none" w:sz="0" w:space="0" w:color="auto"/>
        <w:left w:val="none" w:sz="0" w:space="0" w:color="auto"/>
        <w:bottom w:val="none" w:sz="0" w:space="0" w:color="auto"/>
        <w:right w:val="none" w:sz="0" w:space="0" w:color="auto"/>
      </w:divBdr>
      <w:divsChild>
        <w:div w:id="165831703">
          <w:marLeft w:val="0"/>
          <w:marRight w:val="0"/>
          <w:marTop w:val="0"/>
          <w:marBottom w:val="0"/>
          <w:divBdr>
            <w:top w:val="none" w:sz="0" w:space="0" w:color="auto"/>
            <w:left w:val="none" w:sz="0" w:space="0" w:color="auto"/>
            <w:bottom w:val="none" w:sz="0" w:space="0" w:color="auto"/>
            <w:right w:val="none" w:sz="0" w:space="0" w:color="auto"/>
          </w:divBdr>
          <w:divsChild>
            <w:div w:id="1011227336">
              <w:marLeft w:val="0"/>
              <w:marRight w:val="0"/>
              <w:marTop w:val="0"/>
              <w:marBottom w:val="0"/>
              <w:divBdr>
                <w:top w:val="none" w:sz="0" w:space="0" w:color="auto"/>
                <w:left w:val="none" w:sz="0" w:space="0" w:color="auto"/>
                <w:bottom w:val="none" w:sz="0" w:space="0" w:color="auto"/>
                <w:right w:val="none" w:sz="0" w:space="0" w:color="auto"/>
              </w:divBdr>
              <w:divsChild>
                <w:div w:id="18046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northumberlandheath.medicalcentre@nhs.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Doctors</vt:lpstr>
    </vt:vector>
  </TitlesOfParts>
  <Company>Bexley Care Trust</Company>
  <LinksUpToDate>false</LinksUpToDate>
  <CharactersWithSpaces>8919</CharactersWithSpaces>
  <SharedDoc>false</SharedDoc>
  <HLinks>
    <vt:vector size="6" baseType="variant">
      <vt:variant>
        <vt:i4>524415</vt:i4>
      </vt:variant>
      <vt:variant>
        <vt:i4>0</vt:i4>
      </vt:variant>
      <vt:variant>
        <vt:i4>0</vt:i4>
      </vt:variant>
      <vt:variant>
        <vt:i4>5</vt:i4>
      </vt:variant>
      <vt:variant>
        <vt:lpwstr>mailto:northumberlandheath.medicalcentre@nhs.net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Doctors</dc:title>
  <dc:subject/>
  <dc:creator>Authorised GP User</dc:creator>
  <cp:keywords/>
  <cp:lastModifiedBy>Katy Morson</cp:lastModifiedBy>
  <cp:revision>2</cp:revision>
  <cp:lastPrinted>2024-03-01T17:40:00Z</cp:lastPrinted>
  <dcterms:created xsi:type="dcterms:W3CDTF">2024-06-05T13:59:00Z</dcterms:created>
  <dcterms:modified xsi:type="dcterms:W3CDTF">2024-06-05T13:59:00Z</dcterms:modified>
</cp:coreProperties>
</file>